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77D10" w14:textId="6441CD0E" w:rsidR="002660DB" w:rsidRPr="00B518D1" w:rsidRDefault="003110E4" w:rsidP="002660DB">
      <w:pPr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中華民國射箭協會</w:t>
      </w:r>
      <w:r>
        <w:rPr>
          <w:rFonts w:eastAsia="標楷體"/>
          <w:b/>
          <w:sz w:val="40"/>
          <w:szCs w:val="40"/>
        </w:rPr>
        <w:t>1</w:t>
      </w:r>
      <w:r w:rsidR="006972FA">
        <w:rPr>
          <w:rFonts w:eastAsia="標楷體" w:hint="eastAsia"/>
          <w:b/>
          <w:sz w:val="40"/>
          <w:szCs w:val="40"/>
        </w:rPr>
        <w:t>1</w:t>
      </w:r>
      <w:r w:rsidR="00FF4011">
        <w:rPr>
          <w:rFonts w:eastAsia="標楷體" w:hint="eastAsia"/>
          <w:b/>
          <w:sz w:val="40"/>
          <w:szCs w:val="40"/>
        </w:rPr>
        <w:t>3</w:t>
      </w:r>
      <w:r>
        <w:rPr>
          <w:rFonts w:eastAsia="標楷體" w:hint="eastAsia"/>
          <w:b/>
          <w:sz w:val="40"/>
          <w:szCs w:val="40"/>
        </w:rPr>
        <w:t>年</w:t>
      </w:r>
      <w:r w:rsidR="002660DB">
        <w:rPr>
          <w:rFonts w:eastAsia="標楷體" w:hint="eastAsia"/>
          <w:b/>
          <w:sz w:val="40"/>
          <w:szCs w:val="40"/>
        </w:rPr>
        <w:t>C</w:t>
      </w:r>
      <w:r w:rsidR="002660DB" w:rsidRPr="00B518D1">
        <w:rPr>
          <w:rFonts w:eastAsia="標楷體" w:hint="eastAsia"/>
          <w:b/>
          <w:sz w:val="40"/>
          <w:szCs w:val="40"/>
        </w:rPr>
        <w:t>級</w:t>
      </w:r>
      <w:r w:rsidR="002660DB">
        <w:rPr>
          <w:rFonts w:eastAsia="標楷體" w:hint="eastAsia"/>
          <w:b/>
          <w:sz w:val="40"/>
          <w:szCs w:val="40"/>
        </w:rPr>
        <w:t>射箭裁判</w:t>
      </w:r>
      <w:r>
        <w:rPr>
          <w:rFonts w:eastAsia="標楷體" w:hint="eastAsia"/>
          <w:b/>
          <w:sz w:val="40"/>
          <w:szCs w:val="40"/>
        </w:rPr>
        <w:t>講習會實施計畫</w:t>
      </w:r>
    </w:p>
    <w:p w14:paraId="263589EF" w14:textId="33D24218" w:rsidR="009E179B" w:rsidRPr="004A7D32" w:rsidRDefault="002660DB" w:rsidP="00877405">
      <w:pPr>
        <w:tabs>
          <w:tab w:val="left" w:pos="567"/>
        </w:tabs>
        <w:adjustRightInd w:val="0"/>
        <w:snapToGrid w:val="0"/>
        <w:spacing w:line="480" w:lineRule="exact"/>
        <w:ind w:left="1699" w:hangingChars="708" w:hanging="1699"/>
        <w:rPr>
          <w:rFonts w:eastAsia="標楷體" w:hAnsi="標楷體"/>
          <w:color w:val="000000"/>
        </w:rPr>
      </w:pPr>
      <w:r w:rsidRPr="004A7D32">
        <w:rPr>
          <w:rFonts w:eastAsia="標楷體" w:hAnsi="標楷體" w:hint="eastAsia"/>
        </w:rPr>
        <w:t>一、依</w:t>
      </w:r>
      <w:r w:rsidRPr="004A7D32">
        <w:rPr>
          <w:rFonts w:eastAsia="標楷體" w:hint="eastAsia"/>
        </w:rPr>
        <w:t xml:space="preserve">    </w:t>
      </w:r>
      <w:r w:rsidRPr="004A7D32">
        <w:rPr>
          <w:rFonts w:eastAsia="標楷體" w:hint="eastAsia"/>
        </w:rPr>
        <w:t>據</w:t>
      </w:r>
      <w:r w:rsidRPr="004A7D32">
        <w:rPr>
          <w:rFonts w:eastAsia="標楷體" w:hAnsi="標楷體"/>
          <w:color w:val="000000"/>
        </w:rPr>
        <w:t>：</w:t>
      </w:r>
      <w:r w:rsidR="009E179B" w:rsidRPr="004A7D32">
        <w:rPr>
          <w:rFonts w:eastAsia="標楷體" w:hAnsi="標楷體" w:hint="eastAsia"/>
          <w:color w:val="000000"/>
        </w:rPr>
        <w:t>中華民國體育運動總會</w:t>
      </w:r>
      <w:r w:rsidR="006972FA" w:rsidRPr="004A7D32">
        <w:rPr>
          <w:rFonts w:eastAsia="標楷體" w:hAnsi="標楷體" w:hint="eastAsia"/>
          <w:color w:val="000000"/>
        </w:rPr>
        <w:t>11</w:t>
      </w:r>
      <w:r w:rsidR="00FF4011" w:rsidRPr="004A7D32">
        <w:rPr>
          <w:rFonts w:eastAsia="標楷體" w:hAnsi="標楷體"/>
          <w:color w:val="000000"/>
        </w:rPr>
        <w:t>3</w:t>
      </w:r>
      <w:r w:rsidR="009E179B" w:rsidRPr="004A7D32">
        <w:rPr>
          <w:rFonts w:eastAsia="標楷體" w:hAnsi="標楷體" w:hint="eastAsia"/>
          <w:color w:val="000000"/>
        </w:rPr>
        <w:t>年</w:t>
      </w:r>
      <w:r w:rsidR="003110E4" w:rsidRPr="004A7D32">
        <w:rPr>
          <w:rFonts w:eastAsia="標楷體" w:hAnsi="標楷體" w:hint="eastAsia"/>
          <w:color w:val="000000"/>
        </w:rPr>
        <w:t>0</w:t>
      </w:r>
      <w:r w:rsidR="009E179B" w:rsidRPr="004A7D32">
        <w:rPr>
          <w:rFonts w:eastAsia="標楷體" w:hAnsi="標楷體" w:hint="eastAsia"/>
          <w:color w:val="000000"/>
        </w:rPr>
        <w:t>月</w:t>
      </w:r>
      <w:r w:rsidR="003110E4" w:rsidRPr="004A7D32">
        <w:rPr>
          <w:rFonts w:eastAsia="標楷體" w:hAnsi="標楷體" w:hint="eastAsia"/>
          <w:color w:val="000000"/>
        </w:rPr>
        <w:t>0</w:t>
      </w:r>
      <w:r w:rsidR="009E179B" w:rsidRPr="004A7D32">
        <w:rPr>
          <w:rFonts w:eastAsia="標楷體" w:hAnsi="標楷體" w:hint="eastAsia"/>
          <w:color w:val="000000"/>
        </w:rPr>
        <w:t>日體</w:t>
      </w:r>
      <w:proofErr w:type="gramStart"/>
      <w:r w:rsidR="009E179B" w:rsidRPr="004A7D32">
        <w:rPr>
          <w:rFonts w:eastAsia="標楷體" w:hAnsi="標楷體" w:hint="eastAsia"/>
          <w:color w:val="000000"/>
        </w:rPr>
        <w:t>總業字</w:t>
      </w:r>
      <w:proofErr w:type="gramEnd"/>
      <w:r w:rsidR="009E179B" w:rsidRPr="004A7D32">
        <w:rPr>
          <w:rFonts w:eastAsia="標楷體" w:hAnsi="標楷體" w:hint="eastAsia"/>
          <w:color w:val="000000"/>
        </w:rPr>
        <w:t>第</w:t>
      </w:r>
      <w:r w:rsidR="009E179B" w:rsidRPr="004A7D32">
        <w:rPr>
          <w:rFonts w:eastAsia="標楷體" w:hAnsi="標楷體" w:hint="eastAsia"/>
          <w:color w:val="000000"/>
        </w:rPr>
        <w:t>11</w:t>
      </w:r>
      <w:r w:rsidR="004A7D32" w:rsidRPr="004A7D32">
        <w:rPr>
          <w:rFonts w:eastAsia="標楷體" w:hAnsi="標楷體" w:hint="eastAsia"/>
          <w:color w:val="000000"/>
        </w:rPr>
        <w:t>3</w:t>
      </w:r>
      <w:r w:rsidR="003110E4" w:rsidRPr="004A7D32">
        <w:rPr>
          <w:rFonts w:eastAsia="標楷體" w:hAnsi="標楷體" w:hint="eastAsia"/>
          <w:color w:val="000000"/>
        </w:rPr>
        <w:t>000</w:t>
      </w:r>
      <w:r w:rsidR="004A7D32" w:rsidRPr="004A7D32">
        <w:rPr>
          <w:rFonts w:eastAsia="標楷體" w:hAnsi="標楷體" w:hint="eastAsia"/>
          <w:color w:val="000000"/>
        </w:rPr>
        <w:t>000</w:t>
      </w:r>
      <w:r w:rsidR="009E179B" w:rsidRPr="004A7D32">
        <w:rPr>
          <w:rFonts w:eastAsia="標楷體" w:hAnsi="標楷體" w:hint="eastAsia"/>
          <w:color w:val="000000"/>
        </w:rPr>
        <w:t>號函備查</w:t>
      </w:r>
      <w:r w:rsidR="00877405" w:rsidRPr="004A7D32">
        <w:rPr>
          <w:rFonts w:eastAsia="標楷體" w:hAnsi="標楷體" w:hint="eastAsia"/>
          <w:color w:val="000000"/>
        </w:rPr>
        <w:t>。</w:t>
      </w:r>
    </w:p>
    <w:p w14:paraId="6EF9555C" w14:textId="77777777" w:rsidR="002660DB" w:rsidRPr="004A7D32" w:rsidRDefault="002660DB" w:rsidP="002660DB">
      <w:pPr>
        <w:tabs>
          <w:tab w:val="left" w:pos="567"/>
        </w:tabs>
        <w:adjustRightInd w:val="0"/>
        <w:snapToGrid w:val="0"/>
        <w:spacing w:line="480" w:lineRule="exact"/>
        <w:ind w:left="1699" w:hangingChars="708" w:hanging="1699"/>
        <w:rPr>
          <w:rFonts w:eastAsia="標楷體"/>
        </w:rPr>
      </w:pPr>
      <w:r w:rsidRPr="004A7D32">
        <w:rPr>
          <w:rFonts w:eastAsia="標楷體" w:hAnsi="標楷體" w:hint="eastAsia"/>
        </w:rPr>
        <w:t>二、目</w:t>
      </w:r>
      <w:r w:rsidRPr="004A7D32">
        <w:rPr>
          <w:rFonts w:eastAsia="標楷體" w:hAnsi="標楷體" w:hint="eastAsia"/>
        </w:rPr>
        <w:t xml:space="preserve">    </w:t>
      </w:r>
      <w:r w:rsidRPr="004A7D32">
        <w:rPr>
          <w:rFonts w:eastAsia="標楷體" w:hAnsi="標楷體" w:hint="eastAsia"/>
        </w:rPr>
        <w:t>的</w:t>
      </w:r>
      <w:r w:rsidRPr="004A7D32">
        <w:rPr>
          <w:rFonts w:eastAsia="標楷體" w:hAnsi="標楷體"/>
          <w:color w:val="000000"/>
        </w:rPr>
        <w:t>：</w:t>
      </w:r>
      <w:r w:rsidRPr="004A7D32">
        <w:rPr>
          <w:rFonts w:eastAsia="標楷體" w:hAnsi="標楷體" w:hint="eastAsia"/>
          <w:color w:val="000000"/>
        </w:rPr>
        <w:t>為落實國內三級裁判制度，提高我國射箭裁判素質、培養裁判人才、健全裁判制度、增進裁判知能，提升我國整體射箭運動水準，特辦理本活動。</w:t>
      </w:r>
    </w:p>
    <w:p w14:paraId="6E4CABD2" w14:textId="77777777" w:rsidR="002660DB" w:rsidRPr="004A7D32" w:rsidRDefault="002660DB" w:rsidP="002660DB">
      <w:pPr>
        <w:adjustRightInd w:val="0"/>
        <w:snapToGrid w:val="0"/>
        <w:spacing w:line="480" w:lineRule="exact"/>
        <w:rPr>
          <w:rFonts w:eastAsia="標楷體"/>
        </w:rPr>
      </w:pPr>
      <w:r w:rsidRPr="004A7D32">
        <w:rPr>
          <w:rFonts w:eastAsia="標楷體" w:hAnsi="標楷體" w:hint="eastAsia"/>
        </w:rPr>
        <w:t>三、</w:t>
      </w:r>
      <w:r w:rsidRPr="004A7D32">
        <w:rPr>
          <w:rFonts w:eastAsia="標楷體" w:hAnsi="標楷體"/>
        </w:rPr>
        <w:t>指導單位：</w:t>
      </w:r>
      <w:r w:rsidRPr="004A7D32">
        <w:rPr>
          <w:rFonts w:eastAsia="標楷體" w:hAnsi="標楷體" w:hint="eastAsia"/>
        </w:rPr>
        <w:t>教育部</w:t>
      </w:r>
      <w:r w:rsidRPr="004A7D32">
        <w:rPr>
          <w:rFonts w:eastAsia="標楷體" w:hAnsi="標楷體"/>
        </w:rPr>
        <w:t>體育</w:t>
      </w:r>
      <w:r w:rsidRPr="004A7D32">
        <w:rPr>
          <w:rFonts w:eastAsia="標楷體" w:hAnsi="標楷體" w:hint="eastAsia"/>
        </w:rPr>
        <w:t>署</w:t>
      </w:r>
      <w:r w:rsidRPr="004A7D32">
        <w:rPr>
          <w:rFonts w:eastAsia="標楷體" w:hAnsi="標楷體"/>
        </w:rPr>
        <w:t>、</w:t>
      </w:r>
      <w:r w:rsidRPr="004A7D32">
        <w:rPr>
          <w:rFonts w:eastAsia="標楷體" w:hAnsi="標楷體" w:hint="eastAsia"/>
        </w:rPr>
        <w:t>中華民國體育運動總會。</w:t>
      </w:r>
    </w:p>
    <w:p w14:paraId="0E688BCE" w14:textId="351C6059" w:rsidR="003110E4" w:rsidRPr="004A7D32" w:rsidRDefault="002660DB" w:rsidP="003110E4">
      <w:pPr>
        <w:adjustRightInd w:val="0"/>
        <w:snapToGrid w:val="0"/>
        <w:spacing w:line="480" w:lineRule="exact"/>
        <w:ind w:left="1699" w:hangingChars="708" w:hanging="1699"/>
        <w:rPr>
          <w:rFonts w:eastAsia="標楷體" w:hAnsi="標楷體"/>
        </w:rPr>
      </w:pPr>
      <w:r w:rsidRPr="004A7D32">
        <w:rPr>
          <w:rFonts w:eastAsia="標楷體" w:hAnsi="標楷體" w:hint="eastAsia"/>
        </w:rPr>
        <w:t>四、</w:t>
      </w:r>
      <w:r w:rsidRPr="004A7D32">
        <w:rPr>
          <w:rFonts w:eastAsia="標楷體" w:hAnsi="標楷體"/>
        </w:rPr>
        <w:t>主辦單位：中華民國射箭協會</w:t>
      </w:r>
    </w:p>
    <w:p w14:paraId="5BC822B2" w14:textId="5FF82565" w:rsidR="002660DB" w:rsidRPr="004A7D32" w:rsidRDefault="002660DB" w:rsidP="002660DB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</w:rPr>
      </w:pPr>
      <w:r w:rsidRPr="004A7D32">
        <w:rPr>
          <w:rFonts w:eastAsia="標楷體" w:hAnsi="標楷體" w:hint="eastAsia"/>
          <w:color w:val="000000"/>
        </w:rPr>
        <w:t>五、</w:t>
      </w:r>
      <w:r w:rsidRPr="004A7D32">
        <w:rPr>
          <w:rFonts w:eastAsia="標楷體" w:hAnsi="標楷體"/>
          <w:color w:val="000000"/>
        </w:rPr>
        <w:t>承辦單位：</w:t>
      </w:r>
      <w:r w:rsidR="00FF4011" w:rsidRPr="004A7D32">
        <w:rPr>
          <w:rFonts w:eastAsia="標楷體" w:hAnsi="標楷體" w:hint="eastAsia"/>
        </w:rPr>
        <w:t>國立體育大學</w:t>
      </w:r>
    </w:p>
    <w:p w14:paraId="27E7DDBC" w14:textId="48376C31" w:rsidR="002660DB" w:rsidRPr="004A7D32" w:rsidRDefault="002660DB" w:rsidP="002660DB">
      <w:pPr>
        <w:adjustRightInd w:val="0"/>
        <w:snapToGrid w:val="0"/>
        <w:spacing w:line="480" w:lineRule="exact"/>
        <w:rPr>
          <w:rFonts w:eastAsia="標楷體"/>
        </w:rPr>
      </w:pPr>
      <w:r w:rsidRPr="004A7D32">
        <w:rPr>
          <w:rFonts w:eastAsia="標楷體" w:hAnsi="標楷體" w:hint="eastAsia"/>
        </w:rPr>
        <w:t>六、舉辦</w:t>
      </w:r>
      <w:r w:rsidRPr="004A7D32">
        <w:rPr>
          <w:rFonts w:eastAsia="標楷體" w:hAnsi="標楷體"/>
        </w:rPr>
        <w:t>日期：</w:t>
      </w:r>
      <w:r w:rsidRPr="004A7D32">
        <w:rPr>
          <w:rFonts w:eastAsia="標楷體" w:hint="eastAsia"/>
          <w:color w:val="FF0000"/>
        </w:rPr>
        <w:t>11</w:t>
      </w:r>
      <w:r w:rsidR="00FF4011" w:rsidRPr="004A7D32">
        <w:rPr>
          <w:rFonts w:eastAsia="標楷體" w:hint="eastAsia"/>
          <w:color w:val="FF0000"/>
        </w:rPr>
        <w:t>3</w:t>
      </w:r>
      <w:r w:rsidRPr="004A7D32">
        <w:rPr>
          <w:rFonts w:eastAsia="標楷體" w:hAnsi="標楷體"/>
          <w:color w:val="FF0000"/>
        </w:rPr>
        <w:t>年</w:t>
      </w:r>
      <w:r w:rsidR="004A7D32">
        <w:rPr>
          <w:rFonts w:eastAsia="標楷體" w:hAnsi="標楷體" w:hint="eastAsia"/>
          <w:color w:val="FF0000"/>
        </w:rPr>
        <w:t>7</w:t>
      </w:r>
      <w:r w:rsidRPr="004A7D32">
        <w:rPr>
          <w:rFonts w:eastAsia="標楷體" w:hAnsi="標楷體"/>
          <w:color w:val="FF0000"/>
        </w:rPr>
        <w:t>月</w:t>
      </w:r>
      <w:r w:rsidR="004A7D32">
        <w:rPr>
          <w:rFonts w:eastAsia="標楷體" w:hAnsi="標楷體" w:hint="eastAsia"/>
          <w:color w:val="FF0000"/>
        </w:rPr>
        <w:t>9</w:t>
      </w:r>
      <w:r w:rsidRPr="004A7D32">
        <w:rPr>
          <w:rFonts w:eastAsia="標楷體" w:hAnsi="標楷體"/>
          <w:color w:val="FF0000"/>
        </w:rPr>
        <w:t>日起至</w:t>
      </w:r>
      <w:r w:rsidR="004A7D32">
        <w:rPr>
          <w:rFonts w:eastAsia="標楷體" w:hAnsi="標楷體" w:hint="eastAsia"/>
          <w:color w:val="FF0000"/>
        </w:rPr>
        <w:t>7</w:t>
      </w:r>
      <w:r w:rsidRPr="004A7D32">
        <w:rPr>
          <w:rFonts w:eastAsia="標楷體" w:hAnsi="標楷體" w:hint="eastAsia"/>
          <w:color w:val="FF0000"/>
        </w:rPr>
        <w:t>月</w:t>
      </w:r>
      <w:r w:rsidR="004A7D32">
        <w:rPr>
          <w:rFonts w:eastAsia="標楷體" w:hAnsi="標楷體" w:hint="eastAsia"/>
          <w:color w:val="FF0000"/>
        </w:rPr>
        <w:t>11</w:t>
      </w:r>
      <w:r w:rsidRPr="004A7D32">
        <w:rPr>
          <w:rFonts w:eastAsia="標楷體" w:hAnsi="標楷體"/>
          <w:color w:val="FF0000"/>
        </w:rPr>
        <w:t>日止（週</w:t>
      </w:r>
      <w:r w:rsidR="004A7D32">
        <w:rPr>
          <w:rFonts w:eastAsia="標楷體" w:hAnsi="標楷體" w:hint="eastAsia"/>
          <w:color w:val="FF0000"/>
        </w:rPr>
        <w:t>二</w:t>
      </w:r>
      <w:r w:rsidRPr="004A7D32">
        <w:rPr>
          <w:rFonts w:eastAsia="標楷體" w:hAnsi="標楷體" w:hint="eastAsia"/>
          <w:color w:val="FF0000"/>
        </w:rPr>
        <w:t>~</w:t>
      </w:r>
      <w:r w:rsidRPr="004A7D32">
        <w:rPr>
          <w:rFonts w:eastAsia="標楷體" w:hAnsi="標楷體"/>
          <w:color w:val="FF0000"/>
        </w:rPr>
        <w:t>週</w:t>
      </w:r>
      <w:r w:rsidR="004A7D32">
        <w:rPr>
          <w:rFonts w:eastAsia="標楷體" w:hAnsi="標楷體" w:hint="eastAsia"/>
          <w:color w:val="FF0000"/>
        </w:rPr>
        <w:t>四</w:t>
      </w:r>
      <w:r w:rsidRPr="004A7D32">
        <w:rPr>
          <w:rFonts w:eastAsia="標楷體" w:hAnsi="標楷體"/>
          <w:color w:val="FF0000"/>
        </w:rPr>
        <w:t>），共計</w:t>
      </w:r>
      <w:r w:rsidRPr="004A7D32">
        <w:rPr>
          <w:rFonts w:eastAsia="標楷體" w:hAnsi="標楷體" w:hint="eastAsia"/>
          <w:color w:val="FF0000"/>
        </w:rPr>
        <w:t>3</w:t>
      </w:r>
      <w:r w:rsidRPr="004A7D32">
        <w:rPr>
          <w:rFonts w:eastAsia="標楷體" w:hAnsi="標楷體"/>
          <w:color w:val="FF0000"/>
        </w:rPr>
        <w:t>日</w:t>
      </w:r>
      <w:r w:rsidRPr="004A7D32">
        <w:rPr>
          <w:rFonts w:eastAsia="標楷體" w:hAnsi="標楷體"/>
        </w:rPr>
        <w:t>。</w:t>
      </w:r>
    </w:p>
    <w:p w14:paraId="05322B53" w14:textId="5852928D" w:rsidR="002660DB" w:rsidRPr="004A7D32" w:rsidRDefault="002660DB" w:rsidP="002660DB">
      <w:pPr>
        <w:adjustRightInd w:val="0"/>
        <w:snapToGrid w:val="0"/>
        <w:spacing w:line="480" w:lineRule="exact"/>
        <w:rPr>
          <w:rFonts w:eastAsia="標楷體" w:cs="Arial"/>
        </w:rPr>
      </w:pPr>
      <w:r w:rsidRPr="004A7D32">
        <w:rPr>
          <w:rFonts w:eastAsia="標楷體" w:hAnsi="標楷體" w:hint="eastAsia"/>
        </w:rPr>
        <w:t>七、舉辦</w:t>
      </w:r>
      <w:r w:rsidRPr="004A7D32">
        <w:rPr>
          <w:rFonts w:eastAsia="標楷體" w:hAnsi="標楷體"/>
        </w:rPr>
        <w:t>地點：</w:t>
      </w:r>
      <w:r w:rsidR="00FF4011" w:rsidRPr="004A7D32">
        <w:rPr>
          <w:rFonts w:eastAsia="標楷體" w:hAnsi="標楷體" w:hint="eastAsia"/>
          <w:color w:val="FF0000"/>
        </w:rPr>
        <w:t>國立體育大學</w:t>
      </w:r>
      <w:r w:rsidR="006618D7">
        <w:rPr>
          <w:rFonts w:eastAsia="標楷體" w:hAnsi="標楷體" w:hint="eastAsia"/>
          <w:color w:val="FF0000"/>
        </w:rPr>
        <w:t>(</w:t>
      </w:r>
      <w:r w:rsidR="006618D7">
        <w:rPr>
          <w:rFonts w:eastAsia="標楷體" w:hAnsi="標楷體" w:hint="eastAsia"/>
          <w:color w:val="FF0000"/>
        </w:rPr>
        <w:t>科技大樓</w:t>
      </w:r>
      <w:r w:rsidR="006618D7">
        <w:rPr>
          <w:rFonts w:eastAsia="標楷體" w:hAnsi="標楷體" w:hint="eastAsia"/>
          <w:color w:val="FF0000"/>
        </w:rPr>
        <w:t>206</w:t>
      </w:r>
      <w:r w:rsidR="006618D7">
        <w:rPr>
          <w:rFonts w:eastAsia="標楷體" w:hAnsi="標楷體" w:hint="eastAsia"/>
          <w:color w:val="FF0000"/>
        </w:rPr>
        <w:t>教室</w:t>
      </w:r>
      <w:r w:rsidR="006618D7">
        <w:rPr>
          <w:rFonts w:eastAsia="標楷體" w:hAnsi="標楷體" w:hint="eastAsia"/>
          <w:color w:val="FF0000"/>
        </w:rPr>
        <w:t>)</w:t>
      </w:r>
    </w:p>
    <w:p w14:paraId="70B4C134" w14:textId="77777777" w:rsidR="002660DB" w:rsidRPr="004A7D32" w:rsidRDefault="002660DB" w:rsidP="002660DB">
      <w:pPr>
        <w:adjustRightInd w:val="0"/>
        <w:snapToGrid w:val="0"/>
        <w:spacing w:line="480" w:lineRule="exact"/>
        <w:ind w:left="1699" w:hangingChars="708" w:hanging="1699"/>
        <w:rPr>
          <w:rFonts w:eastAsia="標楷體" w:hAnsi="標楷體"/>
        </w:rPr>
      </w:pPr>
      <w:r w:rsidRPr="004A7D32">
        <w:rPr>
          <w:rFonts w:eastAsia="標楷體" w:hAnsi="標楷體" w:hint="eastAsia"/>
        </w:rPr>
        <w:t>八、報名資格：年滿</w:t>
      </w:r>
      <w:r w:rsidRPr="004A7D32">
        <w:rPr>
          <w:rFonts w:eastAsia="標楷體" w:hAnsi="標楷體" w:hint="eastAsia"/>
        </w:rPr>
        <w:t>18</w:t>
      </w:r>
      <w:r w:rsidRPr="004A7D32">
        <w:rPr>
          <w:rFonts w:eastAsia="標楷體" w:hAnsi="標楷體" w:hint="eastAsia"/>
        </w:rPr>
        <w:t>歲以上，嫻熟射箭運動技術及知識者，具中等以上學校畢業（含同等學歷），有志於裁判工作及品德</w:t>
      </w:r>
      <w:proofErr w:type="gramStart"/>
      <w:r w:rsidRPr="004A7D32">
        <w:rPr>
          <w:rFonts w:eastAsia="標楷體" w:hAnsi="標楷體" w:hint="eastAsia"/>
        </w:rPr>
        <w:t>端正，</w:t>
      </w:r>
      <w:proofErr w:type="gramEnd"/>
      <w:r w:rsidRPr="004A7D32">
        <w:rPr>
          <w:rFonts w:eastAsia="標楷體" w:hAnsi="標楷體" w:hint="eastAsia"/>
        </w:rPr>
        <w:t>無不良記錄者。</w:t>
      </w:r>
    </w:p>
    <w:p w14:paraId="6164CE9E" w14:textId="77777777" w:rsidR="002660DB" w:rsidRPr="004A7D32" w:rsidRDefault="002660DB" w:rsidP="002660DB">
      <w:pPr>
        <w:adjustRightInd w:val="0"/>
        <w:snapToGrid w:val="0"/>
        <w:spacing w:line="480" w:lineRule="exact"/>
        <w:ind w:left="1699" w:hangingChars="708" w:hanging="1699"/>
        <w:rPr>
          <w:rFonts w:eastAsia="標楷體"/>
        </w:rPr>
      </w:pPr>
      <w:r w:rsidRPr="004A7D32">
        <w:rPr>
          <w:rFonts w:eastAsia="標楷體" w:hAnsi="標楷體" w:hint="eastAsia"/>
        </w:rPr>
        <w:t>九、</w:t>
      </w:r>
      <w:r w:rsidRPr="004A7D32">
        <w:rPr>
          <w:rFonts w:eastAsia="標楷體" w:hAnsi="標楷體"/>
        </w:rPr>
        <w:t>實施方式：</w:t>
      </w:r>
    </w:p>
    <w:p w14:paraId="73575E6F" w14:textId="77777777" w:rsidR="002660DB" w:rsidRPr="004A7D32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</w:rPr>
      </w:pPr>
      <w:r w:rsidRPr="004A7D32">
        <w:rPr>
          <w:rFonts w:eastAsia="標楷體" w:hint="eastAsia"/>
        </w:rPr>
        <w:t>(</w:t>
      </w:r>
      <w:proofErr w:type="gramStart"/>
      <w:r w:rsidRPr="004A7D32">
        <w:rPr>
          <w:rFonts w:eastAsia="標楷體" w:hAnsi="標楷體" w:hint="eastAsia"/>
        </w:rPr>
        <w:t>一</w:t>
      </w:r>
      <w:proofErr w:type="gramEnd"/>
      <w:r w:rsidRPr="004A7D32">
        <w:rPr>
          <w:rFonts w:eastAsia="標楷體" w:hint="eastAsia"/>
        </w:rPr>
        <w:t>)</w:t>
      </w:r>
      <w:r w:rsidRPr="004A7D32">
        <w:rPr>
          <w:rFonts w:eastAsia="標楷體" w:hAnsi="標楷體"/>
        </w:rPr>
        <w:t>、由主辦單位規劃課程、</w:t>
      </w:r>
      <w:proofErr w:type="gramStart"/>
      <w:r w:rsidRPr="004A7D32">
        <w:rPr>
          <w:rFonts w:eastAsia="標楷體" w:hAnsi="標楷體"/>
        </w:rPr>
        <w:t>遴</w:t>
      </w:r>
      <w:proofErr w:type="gramEnd"/>
      <w:r w:rsidRPr="004A7D32">
        <w:rPr>
          <w:rFonts w:eastAsia="標楷體" w:hAnsi="標楷體"/>
        </w:rPr>
        <w:t>聘講師，</w:t>
      </w:r>
      <w:r w:rsidRPr="004A7D32">
        <w:rPr>
          <w:rFonts w:eastAsia="標楷體" w:hAnsi="標楷體" w:hint="eastAsia"/>
        </w:rPr>
        <w:t>以集中</w:t>
      </w:r>
      <w:r w:rsidRPr="004A7D32">
        <w:rPr>
          <w:rFonts w:eastAsia="標楷體" w:hAnsi="標楷體"/>
        </w:rPr>
        <w:t>上課方式辦理。</w:t>
      </w:r>
    </w:p>
    <w:p w14:paraId="79CEBCC2" w14:textId="77777777" w:rsidR="002660DB" w:rsidRPr="004A7D32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</w:rPr>
      </w:pPr>
      <w:r w:rsidRPr="004A7D32">
        <w:rPr>
          <w:rFonts w:eastAsia="標楷體" w:hint="eastAsia"/>
        </w:rPr>
        <w:t>(</w:t>
      </w:r>
      <w:r w:rsidRPr="004A7D32">
        <w:rPr>
          <w:rFonts w:eastAsia="標楷體" w:hAnsi="標楷體" w:hint="eastAsia"/>
        </w:rPr>
        <w:t>二</w:t>
      </w:r>
      <w:r w:rsidRPr="004A7D32">
        <w:rPr>
          <w:rFonts w:eastAsia="標楷體" w:hint="eastAsia"/>
        </w:rPr>
        <w:t>)</w:t>
      </w:r>
      <w:r w:rsidRPr="004A7D32">
        <w:rPr>
          <w:rFonts w:eastAsia="標楷體" w:hAnsi="標楷體"/>
        </w:rPr>
        <w:t>、本講習會上課</w:t>
      </w:r>
      <w:r w:rsidRPr="004A7D32">
        <w:rPr>
          <w:rFonts w:eastAsia="標楷體" w:hAnsi="標楷體" w:hint="eastAsia"/>
        </w:rPr>
        <w:t>3</w:t>
      </w:r>
      <w:r w:rsidRPr="004A7D32">
        <w:rPr>
          <w:rFonts w:eastAsia="標楷體" w:hAnsi="標楷體"/>
        </w:rPr>
        <w:t>天，計</w:t>
      </w:r>
      <w:r w:rsidRPr="004A7D32">
        <w:rPr>
          <w:rFonts w:eastAsia="標楷體"/>
        </w:rPr>
        <w:t>24</w:t>
      </w:r>
      <w:r w:rsidRPr="004A7D32">
        <w:rPr>
          <w:rFonts w:eastAsia="標楷體" w:hAnsi="標楷體"/>
        </w:rPr>
        <w:t>小時。</w:t>
      </w:r>
    </w:p>
    <w:p w14:paraId="0B2C692C" w14:textId="77777777" w:rsidR="002660DB" w:rsidRPr="004A7D32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</w:rPr>
      </w:pPr>
      <w:r w:rsidRPr="004A7D32">
        <w:rPr>
          <w:rFonts w:eastAsia="標楷體" w:hint="eastAsia"/>
        </w:rPr>
        <w:t>(</w:t>
      </w:r>
      <w:r w:rsidRPr="004A7D32">
        <w:rPr>
          <w:rFonts w:eastAsia="標楷體" w:hAnsi="標楷體" w:hint="eastAsia"/>
        </w:rPr>
        <w:t>三</w:t>
      </w:r>
      <w:r w:rsidRPr="004A7D32">
        <w:rPr>
          <w:rFonts w:eastAsia="標楷體" w:hint="eastAsia"/>
        </w:rPr>
        <w:t>)</w:t>
      </w:r>
      <w:r w:rsidRPr="004A7D32">
        <w:rPr>
          <w:rFonts w:eastAsia="標楷體" w:hAnsi="標楷體"/>
        </w:rPr>
        <w:t>、</w:t>
      </w:r>
      <w:r w:rsidRPr="004A7D32">
        <w:rPr>
          <w:rFonts w:eastAsia="標楷體" w:hAnsi="標楷體" w:hint="eastAsia"/>
        </w:rPr>
        <w:t>講習會期間除中餐膳食由主辦單位處理，另交通、住宿事宜請自行處理。</w:t>
      </w:r>
    </w:p>
    <w:p w14:paraId="720521A8" w14:textId="714DF81E" w:rsidR="004A7D32" w:rsidRPr="004A7D32" w:rsidRDefault="002660DB" w:rsidP="004A7D32">
      <w:pPr>
        <w:pStyle w:val="a9"/>
        <w:numPr>
          <w:ilvl w:val="0"/>
          <w:numId w:val="5"/>
        </w:numPr>
        <w:tabs>
          <w:tab w:val="left" w:pos="567"/>
        </w:tabs>
        <w:adjustRightInd w:val="0"/>
        <w:snapToGrid w:val="0"/>
        <w:spacing w:line="480" w:lineRule="exact"/>
        <w:ind w:leftChars="0"/>
        <w:rPr>
          <w:rFonts w:eastAsia="標楷體" w:hAnsi="標楷體"/>
        </w:rPr>
      </w:pPr>
      <w:r w:rsidRPr="004A7D32">
        <w:rPr>
          <w:rFonts w:eastAsia="標楷體" w:hAnsi="標楷體"/>
        </w:rPr>
        <w:t>報名方式：</w:t>
      </w:r>
    </w:p>
    <w:p w14:paraId="49E90C0A" w14:textId="69A3114A" w:rsidR="004A7D32" w:rsidRPr="004A7D32" w:rsidRDefault="004A7D32" w:rsidP="004A7D32">
      <w:pPr>
        <w:pStyle w:val="a9"/>
        <w:numPr>
          <w:ilvl w:val="1"/>
          <w:numId w:val="5"/>
        </w:numPr>
        <w:ind w:leftChars="0"/>
        <w:rPr>
          <w:rFonts w:ascii="標楷體" w:eastAsia="標楷體" w:hAnsi="標楷體" w:cs="Calibri"/>
          <w:color w:val="000000"/>
          <w:sz w:val="22"/>
          <w:szCs w:val="22"/>
        </w:rPr>
      </w:pPr>
      <w:r w:rsidRPr="004A7D32">
        <w:rPr>
          <w:rFonts w:ascii="標楷體" w:eastAsia="標楷體" w:hAnsi="標楷體" w:cs="Calibri" w:hint="eastAsia"/>
          <w:color w:val="000000"/>
          <w:sz w:val="22"/>
          <w:szCs w:val="22"/>
        </w:rPr>
        <w:t>(填寫google表單，</w:t>
      </w:r>
      <w:r w:rsidRPr="004A7D32">
        <w:rPr>
          <w:rFonts w:ascii="標楷體" w:eastAsia="標楷體" w:hAnsi="標楷體" w:cs="Calibri" w:hint="eastAsia"/>
          <w:color w:val="FF0000"/>
          <w:sz w:val="22"/>
          <w:szCs w:val="22"/>
        </w:rPr>
        <w:t>請勿重複填表</w:t>
      </w:r>
      <w:r w:rsidRPr="004A7D32">
        <w:rPr>
          <w:rFonts w:ascii="標楷體" w:eastAsia="標楷體" w:hAnsi="標楷體" w:cs="Calibri" w:hint="eastAsia"/>
          <w:color w:val="000000"/>
          <w:sz w:val="22"/>
          <w:szCs w:val="22"/>
        </w:rPr>
        <w:t>)：</w:t>
      </w:r>
    </w:p>
    <w:p w14:paraId="0C7FA597" w14:textId="10E7B3B2" w:rsidR="004A7D32" w:rsidRDefault="004A7D32" w:rsidP="004A7D32">
      <w:pPr>
        <w:pStyle w:val="a9"/>
        <w:ind w:leftChars="0" w:left="1920"/>
        <w:rPr>
          <w:rFonts w:ascii="標楷體" w:eastAsia="標楷體" w:hAnsi="標楷體" w:cs="Calibri"/>
          <w:color w:val="000000"/>
          <w:sz w:val="22"/>
          <w:szCs w:val="22"/>
        </w:rPr>
      </w:pPr>
      <w:r>
        <w:rPr>
          <w:rFonts w:ascii="標楷體" w:eastAsia="標楷體" w:hAnsi="標楷體" w:cs="Calibri" w:hint="eastAsia"/>
          <w:color w:val="000000"/>
          <w:sz w:val="22"/>
          <w:szCs w:val="22"/>
        </w:rPr>
        <w:t>報名網址:</w:t>
      </w:r>
      <w:r w:rsidR="000E7092" w:rsidRPr="000E7092">
        <w:t xml:space="preserve"> </w:t>
      </w:r>
      <w:r w:rsidR="000E7092" w:rsidRPr="000E7092">
        <w:rPr>
          <w:rFonts w:ascii="標楷體" w:eastAsia="標楷體" w:hAnsi="標楷體" w:cs="Calibri"/>
          <w:color w:val="000000"/>
          <w:sz w:val="22"/>
          <w:szCs w:val="22"/>
        </w:rPr>
        <w:t>https://forms.gle/4d18MSTkfeYtDXCf8</w:t>
      </w:r>
    </w:p>
    <w:p w14:paraId="5F0BAD0E" w14:textId="57E0115B" w:rsidR="004A7D32" w:rsidRPr="004A7D32" w:rsidRDefault="004A7D32" w:rsidP="004A7D32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  <w:sz w:val="22"/>
          <w:szCs w:val="22"/>
        </w:rPr>
      </w:pPr>
      <w:r w:rsidRPr="004A1E1B">
        <w:rPr>
          <w:rFonts w:ascii="標楷體" w:eastAsia="標楷體" w:hAnsi="標楷體" w:cs="Calibri" w:hint="eastAsia"/>
          <w:sz w:val="22"/>
          <w:szCs w:val="22"/>
        </w:rPr>
        <w:t>大頭照電子檔(請</w:t>
      </w:r>
      <w:r>
        <w:rPr>
          <w:rFonts w:ascii="標楷體" w:eastAsia="標楷體" w:hAnsi="標楷體" w:cs="Calibri" w:hint="eastAsia"/>
          <w:sz w:val="22"/>
          <w:szCs w:val="22"/>
        </w:rPr>
        <w:t>用</w:t>
      </w:r>
      <w:r w:rsidRPr="004A1E1B">
        <w:rPr>
          <w:rFonts w:ascii="標楷體" w:eastAsia="標楷體" w:hAnsi="標楷體" w:cs="Calibri" w:hint="eastAsia"/>
          <w:sz w:val="22"/>
          <w:szCs w:val="22"/>
        </w:rPr>
        <w:t>身份證字號為檔案名)</w:t>
      </w:r>
      <w:r w:rsidR="00494829">
        <w:rPr>
          <w:rFonts w:ascii="標楷體" w:eastAsia="標楷體" w:hAnsi="標楷體" w:cs="Calibri" w:hint="eastAsia"/>
          <w:sz w:val="22"/>
          <w:szCs w:val="22"/>
        </w:rPr>
        <w:t>(進修免附)</w:t>
      </w:r>
      <w:r w:rsidRPr="004A1E1B">
        <w:rPr>
          <w:rFonts w:ascii="標楷體" w:eastAsia="標楷體" w:hAnsi="標楷體" w:cs="Calibri" w:hint="eastAsia"/>
          <w:sz w:val="22"/>
          <w:szCs w:val="22"/>
        </w:rPr>
        <w:t>。</w:t>
      </w:r>
    </w:p>
    <w:p w14:paraId="5DFAE3FA" w14:textId="77777777" w:rsidR="004A7D32" w:rsidRPr="004A1E1B" w:rsidRDefault="004A7D32" w:rsidP="004A7D32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  <w:sz w:val="22"/>
          <w:szCs w:val="22"/>
        </w:rPr>
      </w:pPr>
      <w:r w:rsidRPr="004A1E1B">
        <w:rPr>
          <w:rFonts w:ascii="標楷體" w:eastAsia="標楷體" w:hAnsi="標楷體" w:cs="Calibri" w:hint="eastAsia"/>
          <w:sz w:val="22"/>
          <w:szCs w:val="22"/>
        </w:rPr>
        <w:t>近一個月刑事紀錄證明正本(進修免附)</w:t>
      </w:r>
      <w:r>
        <w:rPr>
          <w:rFonts w:ascii="標楷體" w:eastAsia="標楷體" w:hAnsi="標楷體" w:cs="Calibri" w:hint="eastAsia"/>
          <w:sz w:val="22"/>
          <w:szCs w:val="22"/>
        </w:rPr>
        <w:t>(</w:t>
      </w:r>
      <w:r w:rsidRPr="00907209">
        <w:rPr>
          <w:rFonts w:ascii="標楷體" w:eastAsia="標楷體" w:hAnsi="標楷體" w:cs="Calibri" w:hint="eastAsia"/>
          <w:color w:val="FF0000"/>
          <w:sz w:val="22"/>
          <w:szCs w:val="22"/>
        </w:rPr>
        <w:t>可後補，請和報名費與具結書一同寄件</w:t>
      </w:r>
      <w:r>
        <w:rPr>
          <w:rFonts w:ascii="標楷體" w:eastAsia="標楷體" w:hAnsi="標楷體" w:cs="Calibri" w:hint="eastAsia"/>
          <w:sz w:val="22"/>
          <w:szCs w:val="22"/>
        </w:rPr>
        <w:t>)</w:t>
      </w:r>
      <w:r w:rsidRPr="004A1E1B">
        <w:rPr>
          <w:rFonts w:ascii="標楷體" w:eastAsia="標楷體" w:hAnsi="標楷體" w:cs="Calibri" w:hint="eastAsia"/>
          <w:sz w:val="22"/>
          <w:szCs w:val="22"/>
        </w:rPr>
        <w:t>。</w:t>
      </w:r>
    </w:p>
    <w:p w14:paraId="556A69DC" w14:textId="5C4FF890" w:rsidR="004A7D32" w:rsidRPr="004A7D32" w:rsidRDefault="004A7D32" w:rsidP="004A7D32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  <w:sz w:val="22"/>
          <w:szCs w:val="22"/>
        </w:rPr>
      </w:pPr>
      <w:r w:rsidRPr="004A1E1B">
        <w:rPr>
          <w:rFonts w:ascii="標楷體" w:eastAsia="標楷體" w:hAnsi="標楷體" w:cs="Calibri" w:hint="eastAsia"/>
          <w:sz w:val="22"/>
          <w:szCs w:val="22"/>
        </w:rPr>
        <w:t>最高學歷證明(進修免附)。</w:t>
      </w:r>
    </w:p>
    <w:p w14:paraId="6E6BF077" w14:textId="77777777" w:rsidR="004A7D32" w:rsidRDefault="004A7D32" w:rsidP="004A7D32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  <w:sz w:val="22"/>
          <w:szCs w:val="22"/>
        </w:rPr>
      </w:pPr>
      <w:r w:rsidRPr="004A1E1B">
        <w:rPr>
          <w:rFonts w:ascii="標楷體" w:eastAsia="標楷體" w:hAnsi="標楷體" w:cs="Calibri" w:hint="eastAsia"/>
          <w:sz w:val="22"/>
          <w:szCs w:val="22"/>
        </w:rPr>
        <w:t>持有本會核發之證照影本(進修需檢附)</w:t>
      </w:r>
    </w:p>
    <w:p w14:paraId="3DF4F360" w14:textId="77777777" w:rsidR="004A7D32" w:rsidRPr="00DD46F5" w:rsidRDefault="004A7D32" w:rsidP="00DD46F5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  <w:sz w:val="22"/>
          <w:szCs w:val="22"/>
        </w:rPr>
      </w:pPr>
      <w:r w:rsidRPr="00DD46F5">
        <w:rPr>
          <w:rFonts w:ascii="標楷體" w:eastAsia="標楷體" w:hAnsi="標楷體" w:cs="Calibri" w:hint="eastAsia"/>
          <w:sz w:val="22"/>
          <w:szCs w:val="22"/>
        </w:rPr>
        <w:t>檢定</w:t>
      </w:r>
      <w:proofErr w:type="gramStart"/>
      <w:r w:rsidRPr="00DD46F5">
        <w:rPr>
          <w:rFonts w:ascii="標楷體" w:eastAsia="標楷體" w:hAnsi="標楷體" w:cs="Calibri" w:hint="eastAsia"/>
          <w:sz w:val="22"/>
          <w:szCs w:val="22"/>
        </w:rPr>
        <w:t>報名費新臺幣</w:t>
      </w:r>
      <w:proofErr w:type="gramEnd"/>
      <w:r w:rsidRPr="00DD46F5">
        <w:rPr>
          <w:rFonts w:ascii="標楷體" w:eastAsia="標楷體" w:hAnsi="標楷體" w:cs="Calibri" w:hint="eastAsia"/>
          <w:color w:val="FF0000"/>
          <w:sz w:val="22"/>
          <w:szCs w:val="22"/>
        </w:rPr>
        <w:t>2,000元</w:t>
      </w:r>
      <w:r w:rsidRPr="00DD46F5">
        <w:rPr>
          <w:rFonts w:ascii="標楷體" w:eastAsia="標楷體" w:hAnsi="標楷體" w:cs="Calibri" w:hint="eastAsia"/>
          <w:b/>
          <w:bCs/>
          <w:color w:val="FF0000"/>
          <w:sz w:val="22"/>
          <w:szCs w:val="22"/>
        </w:rPr>
        <w:t>親送或掛號郵寄至本會台北市中山區朱崙街20號701室。</w:t>
      </w:r>
    </w:p>
    <w:p w14:paraId="25F02037" w14:textId="77777777" w:rsidR="00DD46F5" w:rsidRPr="00DD46F5" w:rsidRDefault="004A7D32" w:rsidP="00DD46F5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  <w:sz w:val="22"/>
          <w:szCs w:val="22"/>
        </w:rPr>
      </w:pPr>
      <w:r w:rsidRPr="00DD46F5">
        <w:rPr>
          <w:rFonts w:ascii="標楷體" w:eastAsia="標楷體" w:hAnsi="標楷體" w:cs="Calibri" w:hint="eastAsia"/>
          <w:sz w:val="22"/>
          <w:szCs w:val="22"/>
        </w:rPr>
        <w:t>進修</w:t>
      </w:r>
      <w:proofErr w:type="gramStart"/>
      <w:r w:rsidRPr="00DD46F5">
        <w:rPr>
          <w:rFonts w:ascii="標楷體" w:eastAsia="標楷體" w:hAnsi="標楷體" w:cs="Calibri" w:hint="eastAsia"/>
        </w:rPr>
        <w:t>報名費新臺幣</w:t>
      </w:r>
      <w:proofErr w:type="gramEnd"/>
      <w:r w:rsidRPr="00DD46F5">
        <w:rPr>
          <w:rFonts w:ascii="標楷體" w:eastAsia="標楷體" w:hAnsi="標楷體" w:cs="Calibri" w:hint="eastAsia"/>
          <w:color w:val="FF0000"/>
        </w:rPr>
        <w:t>500元</w:t>
      </w:r>
      <w:r w:rsidRPr="00DD46F5">
        <w:rPr>
          <w:rFonts w:ascii="標楷體" w:eastAsia="標楷體" w:hAnsi="標楷體" w:cs="Calibri" w:hint="eastAsia"/>
          <w:b/>
          <w:bCs/>
          <w:color w:val="FF0000"/>
        </w:rPr>
        <w:t>親送或掛號郵寄至</w:t>
      </w:r>
      <w:r w:rsidRPr="00DD46F5">
        <w:rPr>
          <w:rFonts w:ascii="標楷體" w:eastAsia="標楷體" w:hAnsi="標楷體" w:cs="Calibri" w:hint="eastAsia"/>
          <w:b/>
          <w:bCs/>
          <w:color w:val="FF0000"/>
          <w:sz w:val="22"/>
          <w:szCs w:val="22"/>
        </w:rPr>
        <w:t>台北市中山區朱崙街20號701室</w:t>
      </w:r>
      <w:r w:rsidRPr="00DD46F5">
        <w:rPr>
          <w:rFonts w:ascii="標楷體" w:eastAsia="標楷體" w:hAnsi="標楷體" w:cs="Calibri" w:hint="eastAsia"/>
        </w:rPr>
        <w:t>。</w:t>
      </w:r>
    </w:p>
    <w:p w14:paraId="3EF1B155" w14:textId="50D2629D" w:rsidR="00DD46F5" w:rsidRPr="00DD46F5" w:rsidRDefault="00DD46F5" w:rsidP="00DD46F5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  <w:sz w:val="22"/>
          <w:szCs w:val="22"/>
        </w:rPr>
      </w:pPr>
      <w:r w:rsidRPr="00DD46F5">
        <w:rPr>
          <w:rFonts w:ascii="標楷體" w:eastAsia="標楷體" w:hAnsi="標楷體" w:cs="Calibri" w:hint="eastAsia"/>
        </w:rPr>
        <w:t>如填寫表單後需取消報名請來電告知，謝謝。</w:t>
      </w:r>
    </w:p>
    <w:p w14:paraId="63E04517" w14:textId="419740EC" w:rsidR="004A7D32" w:rsidRPr="0004750D" w:rsidRDefault="004A7D32" w:rsidP="004A7D32">
      <w:pPr>
        <w:ind w:left="840" w:hanging="440"/>
        <w:rPr>
          <w:rFonts w:ascii="標楷體" w:eastAsia="標楷體" w:hAnsi="標楷體" w:cs="Calibri"/>
          <w:sz w:val="22"/>
          <w:szCs w:val="22"/>
        </w:rPr>
      </w:pPr>
      <w:r w:rsidRPr="0004750D">
        <w:rPr>
          <w:rFonts w:ascii="標楷體" w:eastAsia="標楷體" w:hAnsi="標楷體" w:cs="Calibri"/>
          <w:sz w:val="22"/>
          <w:szCs w:val="22"/>
        </w:rPr>
        <w:t>(</w:t>
      </w:r>
      <w:r>
        <w:rPr>
          <w:rFonts w:ascii="標楷體" w:eastAsia="標楷體" w:hAnsi="標楷體" w:cs="Calibri" w:hint="eastAsia"/>
          <w:sz w:val="22"/>
          <w:szCs w:val="22"/>
        </w:rPr>
        <w:t>二</w:t>
      </w:r>
      <w:r w:rsidRPr="0004750D">
        <w:rPr>
          <w:rFonts w:ascii="標楷體" w:eastAsia="標楷體" w:hAnsi="標楷體" w:cs="Calibri"/>
          <w:sz w:val="22"/>
          <w:szCs w:val="22"/>
        </w:rPr>
        <w:t>)</w:t>
      </w:r>
      <w:r>
        <w:rPr>
          <w:rFonts w:ascii="標楷體" w:eastAsia="標楷體" w:hAnsi="標楷體" w:cs="Calibri" w:hint="eastAsia"/>
          <w:sz w:val="22"/>
          <w:szCs w:val="22"/>
        </w:rPr>
        <w:t xml:space="preserve"> </w:t>
      </w:r>
      <w:r w:rsidRPr="0004750D">
        <w:rPr>
          <w:rFonts w:ascii="標楷體" w:eastAsia="標楷體" w:hAnsi="標楷體" w:cs="Calibri"/>
          <w:sz w:val="22"/>
          <w:szCs w:val="22"/>
        </w:rPr>
        <w:t>報名日期：自</w:t>
      </w:r>
      <w:r w:rsidRPr="0004750D">
        <w:rPr>
          <w:rFonts w:ascii="標楷體" w:eastAsia="標楷體" w:hAnsi="標楷體" w:cs="Calibri" w:hint="eastAsia"/>
          <w:sz w:val="22"/>
          <w:szCs w:val="22"/>
        </w:rPr>
        <w:t>即日起</w:t>
      </w:r>
      <w:r w:rsidRPr="0004750D">
        <w:rPr>
          <w:rFonts w:ascii="標楷體" w:eastAsia="標楷體" w:hAnsi="標楷體" w:cs="Calibri"/>
          <w:sz w:val="22"/>
          <w:szCs w:val="22"/>
        </w:rPr>
        <w:t>至</w:t>
      </w:r>
      <w:r>
        <w:rPr>
          <w:rFonts w:ascii="標楷體" w:eastAsia="標楷體" w:hAnsi="標楷體" w:cs="Calibri"/>
          <w:sz w:val="22"/>
          <w:szCs w:val="22"/>
        </w:rPr>
        <w:t>11</w:t>
      </w:r>
      <w:r>
        <w:rPr>
          <w:rFonts w:ascii="標楷體" w:eastAsia="標楷體" w:hAnsi="標楷體" w:cs="Calibri" w:hint="eastAsia"/>
          <w:sz w:val="22"/>
          <w:szCs w:val="22"/>
        </w:rPr>
        <w:t>3</w:t>
      </w:r>
      <w:r w:rsidRPr="0004750D">
        <w:rPr>
          <w:rFonts w:ascii="標楷體" w:eastAsia="標楷體" w:hAnsi="標楷體" w:cs="Calibri"/>
          <w:sz w:val="22"/>
          <w:szCs w:val="22"/>
        </w:rPr>
        <w:t>年</w:t>
      </w:r>
      <w:r>
        <w:rPr>
          <w:rFonts w:ascii="標楷體" w:eastAsia="標楷體" w:hAnsi="標楷體" w:cs="Calibri" w:hint="eastAsia"/>
          <w:sz w:val="22"/>
          <w:szCs w:val="22"/>
        </w:rPr>
        <w:t>6</w:t>
      </w:r>
      <w:r w:rsidRPr="0004750D">
        <w:rPr>
          <w:rFonts w:ascii="標楷體" w:eastAsia="標楷體" w:hAnsi="標楷體" w:cs="Calibri"/>
          <w:sz w:val="22"/>
          <w:szCs w:val="22"/>
        </w:rPr>
        <w:t>月</w:t>
      </w:r>
      <w:r>
        <w:rPr>
          <w:rFonts w:ascii="標楷體" w:eastAsia="標楷體" w:hAnsi="標楷體" w:cs="Calibri" w:hint="eastAsia"/>
          <w:sz w:val="22"/>
          <w:szCs w:val="22"/>
        </w:rPr>
        <w:t>2</w:t>
      </w:r>
      <w:r w:rsidR="00A11CFF">
        <w:rPr>
          <w:rFonts w:ascii="標楷體" w:eastAsia="標楷體" w:hAnsi="標楷體" w:cs="Calibri" w:hint="eastAsia"/>
          <w:sz w:val="22"/>
          <w:szCs w:val="22"/>
        </w:rPr>
        <w:t>6</w:t>
      </w:r>
      <w:r w:rsidRPr="0004750D">
        <w:rPr>
          <w:rFonts w:ascii="標楷體" w:eastAsia="標楷體" w:hAnsi="標楷體" w:cs="Calibri"/>
          <w:sz w:val="22"/>
          <w:szCs w:val="22"/>
        </w:rPr>
        <w:t>日</w:t>
      </w:r>
      <w:r>
        <w:rPr>
          <w:rFonts w:ascii="標楷體" w:eastAsia="標楷體" w:hAnsi="標楷體" w:cs="Calibri" w:hint="eastAsia"/>
          <w:sz w:val="22"/>
          <w:szCs w:val="22"/>
        </w:rPr>
        <w:t>下午五點</w:t>
      </w:r>
      <w:r w:rsidRPr="0004750D">
        <w:rPr>
          <w:rFonts w:ascii="標楷體" w:eastAsia="標楷體" w:hAnsi="標楷體" w:cs="Calibri"/>
          <w:sz w:val="22"/>
          <w:szCs w:val="22"/>
        </w:rPr>
        <w:t>截止（郵戳為</w:t>
      </w:r>
      <w:proofErr w:type="gramStart"/>
      <w:r w:rsidRPr="0004750D">
        <w:rPr>
          <w:rFonts w:ascii="標楷體" w:eastAsia="標楷體" w:hAnsi="標楷體" w:cs="Calibri"/>
          <w:sz w:val="22"/>
          <w:szCs w:val="22"/>
        </w:rPr>
        <w:t>憑</w:t>
      </w:r>
      <w:proofErr w:type="gramEnd"/>
      <w:r w:rsidRPr="0004750D">
        <w:rPr>
          <w:rFonts w:ascii="標楷體" w:eastAsia="標楷體" w:hAnsi="標楷體" w:cs="Calibri"/>
          <w:sz w:val="22"/>
          <w:szCs w:val="22"/>
        </w:rPr>
        <w:t>，額滿則提前停止受理）。</w:t>
      </w:r>
    </w:p>
    <w:p w14:paraId="2DC7619E" w14:textId="5764A345" w:rsidR="004A7D32" w:rsidRPr="0004750D" w:rsidRDefault="004A7D32" w:rsidP="004A7D32">
      <w:pPr>
        <w:ind w:left="840" w:hanging="440"/>
        <w:rPr>
          <w:rFonts w:ascii="標楷體" w:eastAsia="標楷體" w:hAnsi="標楷體" w:cs="Calibri"/>
          <w:sz w:val="22"/>
          <w:szCs w:val="22"/>
        </w:rPr>
      </w:pPr>
      <w:r w:rsidRPr="0004750D">
        <w:rPr>
          <w:rFonts w:ascii="標楷體" w:eastAsia="標楷體" w:hAnsi="標楷體" w:cs="Calibri"/>
          <w:sz w:val="22"/>
          <w:szCs w:val="22"/>
        </w:rPr>
        <w:t>(</w:t>
      </w:r>
      <w:r>
        <w:rPr>
          <w:rFonts w:ascii="標楷體" w:eastAsia="標楷體" w:hAnsi="標楷體" w:cs="Calibri" w:hint="eastAsia"/>
          <w:sz w:val="22"/>
          <w:szCs w:val="22"/>
        </w:rPr>
        <w:t>三</w:t>
      </w:r>
      <w:r w:rsidRPr="0004750D">
        <w:rPr>
          <w:rFonts w:ascii="標楷體" w:eastAsia="標楷體" w:hAnsi="標楷體" w:cs="Calibri"/>
          <w:sz w:val="22"/>
          <w:szCs w:val="22"/>
        </w:rPr>
        <w:t>) 報名資料不齊全者，</w:t>
      </w:r>
      <w:r w:rsidRPr="0004750D">
        <w:rPr>
          <w:rFonts w:ascii="標楷體" w:eastAsia="標楷體" w:hAnsi="標楷體" w:cs="Calibri" w:hint="eastAsia"/>
          <w:sz w:val="22"/>
          <w:szCs w:val="22"/>
        </w:rPr>
        <w:t>得</w:t>
      </w:r>
      <w:r w:rsidRPr="0004750D">
        <w:rPr>
          <w:rFonts w:ascii="標楷體" w:eastAsia="標楷體" w:hAnsi="標楷體" w:cs="Calibri"/>
          <w:sz w:val="22"/>
          <w:szCs w:val="22"/>
        </w:rPr>
        <w:t>不予</w:t>
      </w:r>
      <w:r w:rsidRPr="0004750D">
        <w:rPr>
          <w:rFonts w:ascii="標楷體" w:eastAsia="標楷體" w:hAnsi="標楷體" w:cs="Calibri" w:hint="eastAsia"/>
          <w:sz w:val="22"/>
          <w:szCs w:val="22"/>
        </w:rPr>
        <w:t>資格檢定考試</w:t>
      </w:r>
      <w:r w:rsidRPr="0004750D">
        <w:rPr>
          <w:rFonts w:ascii="標楷體" w:eastAsia="標楷體" w:hAnsi="標楷體" w:cs="Calibri"/>
          <w:sz w:val="22"/>
          <w:szCs w:val="22"/>
        </w:rPr>
        <w:t>。</w:t>
      </w:r>
    </w:p>
    <w:p w14:paraId="65045386" w14:textId="091DA3E0" w:rsidR="004A7D32" w:rsidRPr="004A7D32" w:rsidRDefault="004A7D32" w:rsidP="004A7D32">
      <w:pPr>
        <w:ind w:left="840" w:hanging="440"/>
        <w:rPr>
          <w:rFonts w:ascii="標楷體" w:eastAsia="標楷體" w:hAnsi="標楷體" w:cs="Calibri"/>
          <w:color w:val="FF0000"/>
          <w:sz w:val="22"/>
          <w:szCs w:val="22"/>
        </w:rPr>
      </w:pPr>
      <w:r w:rsidRPr="0004750D">
        <w:rPr>
          <w:rFonts w:ascii="標楷體" w:eastAsia="標楷體" w:hAnsi="標楷體" w:cs="Calibri"/>
          <w:sz w:val="22"/>
          <w:szCs w:val="22"/>
        </w:rPr>
        <w:t>(</w:t>
      </w:r>
      <w:r>
        <w:rPr>
          <w:rFonts w:ascii="標楷體" w:eastAsia="標楷體" w:hAnsi="標楷體" w:cs="Calibri" w:hint="eastAsia"/>
          <w:sz w:val="22"/>
          <w:szCs w:val="22"/>
        </w:rPr>
        <w:t>四</w:t>
      </w:r>
      <w:r w:rsidRPr="0004750D">
        <w:rPr>
          <w:rFonts w:ascii="標楷體" w:eastAsia="標楷體" w:hAnsi="標楷體" w:cs="Calibri"/>
          <w:sz w:val="22"/>
          <w:szCs w:val="22"/>
        </w:rPr>
        <w:t>) 報名人數限制：</w:t>
      </w:r>
      <w:r w:rsidRPr="002940BF">
        <w:rPr>
          <w:rFonts w:ascii="標楷體" w:eastAsia="標楷體" w:hAnsi="標楷體" w:cs="Calibri"/>
          <w:color w:val="FF0000"/>
          <w:sz w:val="22"/>
          <w:szCs w:val="22"/>
        </w:rPr>
        <w:t>以</w:t>
      </w:r>
      <w:r w:rsidRPr="002940BF">
        <w:rPr>
          <w:rFonts w:ascii="標楷體" w:eastAsia="標楷體" w:hAnsi="標楷體" w:cs="Calibri" w:hint="eastAsia"/>
          <w:color w:val="FF0000"/>
          <w:sz w:val="22"/>
          <w:szCs w:val="22"/>
        </w:rPr>
        <w:t>40</w:t>
      </w:r>
      <w:r w:rsidRPr="002940BF">
        <w:rPr>
          <w:rFonts w:ascii="標楷體" w:eastAsia="標楷體" w:hAnsi="標楷體" w:cs="Calibri"/>
          <w:color w:val="FF0000"/>
          <w:sz w:val="22"/>
          <w:szCs w:val="22"/>
        </w:rPr>
        <w:t>人為限，達10人以上即開班。</w:t>
      </w:r>
    </w:p>
    <w:p w14:paraId="71C8D25C" w14:textId="77777777" w:rsidR="002660DB" w:rsidRPr="004A7D32" w:rsidRDefault="002660DB" w:rsidP="002660DB">
      <w:pPr>
        <w:tabs>
          <w:tab w:val="left" w:pos="993"/>
          <w:tab w:val="left" w:pos="1134"/>
          <w:tab w:val="left" w:pos="1560"/>
        </w:tabs>
        <w:adjustRightInd w:val="0"/>
        <w:snapToGrid w:val="0"/>
        <w:spacing w:line="480" w:lineRule="exact"/>
        <w:rPr>
          <w:rFonts w:eastAsia="標楷體"/>
        </w:rPr>
      </w:pPr>
      <w:r w:rsidRPr="004A7D32">
        <w:rPr>
          <w:rFonts w:eastAsia="標楷體" w:hAnsi="標楷體" w:hint="eastAsia"/>
        </w:rPr>
        <w:t>十、</w:t>
      </w:r>
      <w:r w:rsidRPr="004A7D32">
        <w:rPr>
          <w:rFonts w:eastAsia="標楷體" w:hAnsi="標楷體"/>
        </w:rPr>
        <w:t>績效考核：</w:t>
      </w:r>
    </w:p>
    <w:p w14:paraId="403AFFC5" w14:textId="77777777" w:rsidR="002660DB" w:rsidRPr="004A7D32" w:rsidRDefault="002660DB" w:rsidP="002660DB">
      <w:pPr>
        <w:tabs>
          <w:tab w:val="left" w:pos="1134"/>
        </w:tabs>
        <w:adjustRightInd w:val="0"/>
        <w:snapToGrid w:val="0"/>
        <w:spacing w:line="480" w:lineRule="exact"/>
        <w:ind w:leftChars="236" w:left="1173" w:hangingChars="253" w:hanging="607"/>
        <w:rPr>
          <w:rFonts w:eastAsia="標楷體"/>
        </w:rPr>
      </w:pPr>
      <w:r w:rsidRPr="004A7D32">
        <w:rPr>
          <w:rFonts w:eastAsia="標楷體" w:hint="eastAsia"/>
        </w:rPr>
        <w:t>(</w:t>
      </w:r>
      <w:proofErr w:type="gramStart"/>
      <w:r w:rsidRPr="004A7D32">
        <w:rPr>
          <w:rFonts w:eastAsia="標楷體" w:hAnsi="標楷體" w:hint="eastAsia"/>
        </w:rPr>
        <w:t>一</w:t>
      </w:r>
      <w:proofErr w:type="gramEnd"/>
      <w:r w:rsidRPr="004A7D32">
        <w:rPr>
          <w:rFonts w:eastAsia="標楷體" w:hint="eastAsia"/>
        </w:rPr>
        <w:t>)</w:t>
      </w:r>
      <w:r w:rsidRPr="004A7D32">
        <w:rPr>
          <w:rFonts w:eastAsia="標楷體" w:hAnsi="標楷體" w:hint="eastAsia"/>
        </w:rPr>
        <w:t>、參與資格檢定學員在會內儘量避免缺課，如遇有特殊事故必須親自處理時，應填具請假單，方</w:t>
      </w:r>
      <w:proofErr w:type="gramStart"/>
      <w:r w:rsidRPr="004A7D32">
        <w:rPr>
          <w:rFonts w:eastAsia="標楷體" w:hAnsi="標楷體" w:hint="eastAsia"/>
        </w:rPr>
        <w:t>可離會</w:t>
      </w:r>
      <w:proofErr w:type="gramEnd"/>
      <w:r w:rsidRPr="004A7D32">
        <w:rPr>
          <w:rFonts w:eastAsia="標楷體" w:hAnsi="標楷體" w:hint="eastAsia"/>
        </w:rPr>
        <w:t>。但不得超過四小時，否則不予核發結業證書及裁判證。</w:t>
      </w:r>
    </w:p>
    <w:p w14:paraId="3272F538" w14:textId="77777777" w:rsidR="002660DB" w:rsidRPr="004A7D32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4" w:left="1217" w:hangingChars="273" w:hanging="655"/>
        <w:rPr>
          <w:rFonts w:eastAsia="標楷體"/>
        </w:rPr>
      </w:pPr>
      <w:r w:rsidRPr="004A7D32">
        <w:rPr>
          <w:rFonts w:eastAsia="標楷體" w:hint="eastAsia"/>
        </w:rPr>
        <w:t>(</w:t>
      </w:r>
      <w:r w:rsidRPr="004A7D32">
        <w:rPr>
          <w:rFonts w:eastAsia="標楷體" w:hAnsi="標楷體" w:hint="eastAsia"/>
        </w:rPr>
        <w:t>二</w:t>
      </w:r>
      <w:r w:rsidRPr="004A7D32">
        <w:rPr>
          <w:rFonts w:eastAsia="標楷體" w:hint="eastAsia"/>
        </w:rPr>
        <w:t>)</w:t>
      </w:r>
      <w:r w:rsidRPr="004A7D32">
        <w:rPr>
          <w:rFonts w:eastAsia="標楷體" w:hAnsi="標楷體" w:hint="eastAsia"/>
        </w:rPr>
        <w:t>、凡參加本次講習會無缺席超過</w:t>
      </w:r>
      <w:r w:rsidRPr="004A7D32">
        <w:rPr>
          <w:rFonts w:eastAsia="標楷體" w:hAnsi="標楷體" w:hint="eastAsia"/>
        </w:rPr>
        <w:t>4</w:t>
      </w:r>
      <w:r w:rsidRPr="004A7D32">
        <w:rPr>
          <w:rFonts w:eastAsia="標楷體" w:hAnsi="標楷體" w:hint="eastAsia"/>
        </w:rPr>
        <w:t>小時者，學術科成績皆達</w:t>
      </w:r>
      <w:r w:rsidRPr="004A7D32">
        <w:rPr>
          <w:rFonts w:eastAsia="標楷體" w:hAnsi="標楷體" w:hint="eastAsia"/>
        </w:rPr>
        <w:t>70</w:t>
      </w:r>
      <w:r w:rsidR="003110E4" w:rsidRPr="004A7D32">
        <w:rPr>
          <w:rFonts w:eastAsia="標楷體" w:hAnsi="標楷體" w:hint="eastAsia"/>
        </w:rPr>
        <w:t>分以上者，經</w:t>
      </w:r>
      <w:r w:rsidRPr="004A7D32">
        <w:rPr>
          <w:rFonts w:eastAsia="標楷體" w:hAnsi="標楷體"/>
        </w:rPr>
        <w:t>中華民國體育運動總會核備後始核發</w:t>
      </w:r>
      <w:r w:rsidRPr="004A7D32">
        <w:rPr>
          <w:rFonts w:eastAsia="標楷體" w:hint="eastAsia"/>
        </w:rPr>
        <w:t>C</w:t>
      </w:r>
      <w:r w:rsidRPr="004A7D32">
        <w:rPr>
          <w:rFonts w:eastAsia="標楷體" w:hAnsi="標楷體"/>
        </w:rPr>
        <w:t>級裁判證。</w:t>
      </w:r>
    </w:p>
    <w:p w14:paraId="7F363836" w14:textId="77777777" w:rsidR="002660DB" w:rsidRPr="004A7D32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3" w:left="1293" w:hangingChars="306" w:hanging="734"/>
        <w:rPr>
          <w:rFonts w:eastAsia="標楷體"/>
        </w:rPr>
      </w:pPr>
      <w:r w:rsidRPr="004A7D32">
        <w:rPr>
          <w:rFonts w:eastAsia="標楷體" w:hint="eastAsia"/>
        </w:rPr>
        <w:lastRenderedPageBreak/>
        <w:t>(</w:t>
      </w:r>
      <w:r w:rsidRPr="004A7D32">
        <w:rPr>
          <w:rFonts w:eastAsia="標楷體" w:hAnsi="標楷體" w:hint="eastAsia"/>
        </w:rPr>
        <w:t>三</w:t>
      </w:r>
      <w:r w:rsidRPr="004A7D32">
        <w:rPr>
          <w:rFonts w:eastAsia="標楷體" w:hint="eastAsia"/>
        </w:rPr>
        <w:t>)</w:t>
      </w:r>
      <w:r w:rsidRPr="004A7D32">
        <w:rPr>
          <w:rFonts w:eastAsia="標楷體" w:hAnsi="標楷體" w:hint="eastAsia"/>
        </w:rPr>
        <w:t>、中華民國射箭協會各級裁判、教練證，未來可依據通過中華民國體育運動總會，核定亞奧運特定體育團體辦理之講習會</w:t>
      </w:r>
      <w:proofErr w:type="gramStart"/>
      <w:r w:rsidRPr="004A7D32">
        <w:rPr>
          <w:rFonts w:eastAsia="標楷體" w:hAnsi="標楷體" w:hint="eastAsia"/>
        </w:rPr>
        <w:t>抵免時數</w:t>
      </w:r>
      <w:proofErr w:type="gramEnd"/>
      <w:r w:rsidRPr="004A7D32">
        <w:rPr>
          <w:rFonts w:eastAsia="標楷體" w:hAnsi="標楷體"/>
        </w:rPr>
        <w:t>。</w:t>
      </w:r>
    </w:p>
    <w:p w14:paraId="5E176BC6" w14:textId="77777777" w:rsidR="002660DB" w:rsidRPr="004A7D32" w:rsidRDefault="002660DB" w:rsidP="002660DB">
      <w:pPr>
        <w:adjustRightInd w:val="0"/>
        <w:snapToGrid w:val="0"/>
        <w:spacing w:line="480" w:lineRule="exact"/>
        <w:ind w:left="775" w:hangingChars="323" w:hanging="775"/>
        <w:rPr>
          <w:rFonts w:eastAsia="標楷體"/>
        </w:rPr>
      </w:pPr>
      <w:r w:rsidRPr="004A7D32">
        <w:rPr>
          <w:rFonts w:eastAsia="標楷體" w:hAnsi="標楷體" w:hint="eastAsia"/>
        </w:rPr>
        <w:t>十一、</w:t>
      </w:r>
      <w:r w:rsidRPr="004A7D32">
        <w:rPr>
          <w:rFonts w:eastAsia="標楷體" w:hAnsi="標楷體"/>
        </w:rPr>
        <w:t>本實施辦法經報請</w:t>
      </w:r>
      <w:r w:rsidRPr="004A7D32">
        <w:rPr>
          <w:rFonts w:eastAsia="標楷體" w:hAnsi="標楷體" w:hint="eastAsia"/>
        </w:rPr>
        <w:t>中華民國體育運動總會備查後實施</w:t>
      </w:r>
      <w:r w:rsidRPr="004A7D32">
        <w:rPr>
          <w:rFonts w:eastAsia="標楷體" w:hAnsi="標楷體"/>
        </w:rPr>
        <w:t>，修正時亦同。</w:t>
      </w:r>
    </w:p>
    <w:p w14:paraId="5C926FE9" w14:textId="77777777" w:rsidR="006618D7" w:rsidRDefault="002660DB" w:rsidP="006618D7">
      <w:pPr>
        <w:pStyle w:val="a8"/>
        <w:spacing w:beforeLines="50" w:before="180" w:afterLines="100" w:after="360" w:line="480" w:lineRule="exact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4A7D32">
        <w:rPr>
          <w:rFonts w:ascii="Times New Roman" w:eastAsia="標楷體"/>
          <w:b/>
          <w:sz w:val="24"/>
          <w:szCs w:val="24"/>
        </w:rPr>
        <w:br w:type="page"/>
      </w:r>
      <w:proofErr w:type="gramStart"/>
      <w:r w:rsidR="006618D7">
        <w:rPr>
          <w:rFonts w:ascii="Times New Roman" w:eastAsia="標楷體"/>
          <w:b/>
          <w:sz w:val="44"/>
          <w:szCs w:val="32"/>
        </w:rPr>
        <w:lastRenderedPageBreak/>
        <w:t>113</w:t>
      </w:r>
      <w:proofErr w:type="gramEnd"/>
      <w:r w:rsidR="006618D7">
        <w:rPr>
          <w:rFonts w:ascii="Times New Roman" w:eastAsia="標楷體" w:hint="eastAsia"/>
          <w:b/>
          <w:sz w:val="44"/>
          <w:szCs w:val="32"/>
        </w:rPr>
        <w:t>年度國體</w:t>
      </w:r>
      <w:r w:rsidR="006618D7">
        <w:rPr>
          <w:rFonts w:ascii="Times New Roman" w:eastAsia="標楷體"/>
          <w:b/>
          <w:sz w:val="44"/>
          <w:szCs w:val="32"/>
        </w:rPr>
        <w:t>C</w:t>
      </w:r>
      <w:r w:rsidR="006618D7">
        <w:rPr>
          <w:rFonts w:ascii="Times New Roman" w:eastAsia="標楷體" w:hint="eastAsia"/>
          <w:b/>
          <w:sz w:val="44"/>
          <w:szCs w:val="32"/>
        </w:rPr>
        <w:t>級射箭裁判講習會</w:t>
      </w:r>
    </w:p>
    <w:p w14:paraId="78DC1994" w14:textId="77777777" w:rsidR="006618D7" w:rsidRDefault="006618D7" w:rsidP="006618D7">
      <w:pPr>
        <w:pStyle w:val="a8"/>
        <w:spacing w:beforeLines="50" w:before="180" w:afterLines="100" w:after="360" w:line="480" w:lineRule="exact"/>
        <w:ind w:firstLine="0"/>
        <w:jc w:val="center"/>
        <w:rPr>
          <w:rFonts w:ascii="Times New Roman" w:eastAsia="標楷體"/>
          <w:b/>
          <w:sz w:val="40"/>
          <w:szCs w:val="32"/>
        </w:rPr>
      </w:pPr>
      <w:r>
        <w:rPr>
          <w:rFonts w:ascii="Times New Roman" w:eastAsia="標楷體" w:hint="eastAsia"/>
          <w:b/>
          <w:sz w:val="40"/>
          <w:szCs w:val="32"/>
        </w:rPr>
        <w:t>課程表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2207"/>
        <w:gridCol w:w="2692"/>
        <w:gridCol w:w="3117"/>
      </w:tblGrid>
      <w:tr w:rsidR="006618D7" w14:paraId="1D052362" w14:textId="77777777" w:rsidTr="006618D7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E3E19" w14:textId="77777777" w:rsidR="006618D7" w:rsidRDefault="006618D7">
            <w:pPr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 xml:space="preserve">            </w:t>
            </w:r>
            <w:r>
              <w:rPr>
                <w:rFonts w:hint="eastAsia"/>
                <w14:ligatures w14:val="standardContextual"/>
              </w:rPr>
              <w:t>日期</w:t>
            </w:r>
          </w:p>
          <w:p w14:paraId="39311E53" w14:textId="77777777" w:rsidR="006618D7" w:rsidRDefault="006618D7">
            <w:pPr>
              <w:spacing w:line="276" w:lineRule="auto"/>
              <w:rPr>
                <w14:ligatures w14:val="standardContextual"/>
              </w:rPr>
            </w:pPr>
            <w:r>
              <w:rPr>
                <w:rFonts w:hint="eastAsia"/>
                <w14:ligatures w14:val="standardContextual"/>
              </w:rPr>
              <w:t>時間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51671" w14:textId="77777777" w:rsidR="006618D7" w:rsidRDefault="006618D7">
            <w:pPr>
              <w:spacing w:line="276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7</w:t>
            </w:r>
            <w:r>
              <w:rPr>
                <w:rFonts w:hint="eastAsia"/>
                <w14:ligatures w14:val="standardContextual"/>
              </w:rPr>
              <w:t>月</w:t>
            </w:r>
            <w:r>
              <w:rPr>
                <w14:ligatures w14:val="standardContextual"/>
              </w:rPr>
              <w:t xml:space="preserve"> 9 </w:t>
            </w:r>
            <w:r>
              <w:rPr>
                <w:rFonts w:hint="eastAsia"/>
                <w14:ligatures w14:val="standardContextual"/>
              </w:rPr>
              <w:t>日</w:t>
            </w:r>
          </w:p>
          <w:p w14:paraId="3D1AC10C" w14:textId="77777777" w:rsidR="006618D7" w:rsidRDefault="006618D7">
            <w:pPr>
              <w:spacing w:line="276" w:lineRule="auto"/>
              <w:jc w:val="center"/>
              <w:rPr>
                <w14:ligatures w14:val="standardContextual"/>
              </w:rPr>
            </w:pPr>
            <w:r>
              <w:rPr>
                <w:rFonts w:hint="eastAsia"/>
                <w14:ligatures w14:val="standardContextual"/>
              </w:rPr>
              <w:t>（星期二）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CB496" w14:textId="77777777" w:rsidR="006618D7" w:rsidRDefault="006618D7">
            <w:pPr>
              <w:spacing w:line="276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7</w:t>
            </w:r>
            <w:r>
              <w:rPr>
                <w:rFonts w:hint="eastAsia"/>
                <w14:ligatures w14:val="standardContextual"/>
              </w:rPr>
              <w:t>月</w:t>
            </w:r>
            <w:r>
              <w:rPr>
                <w14:ligatures w14:val="standardContextual"/>
              </w:rPr>
              <w:t xml:space="preserve"> 10</w:t>
            </w:r>
            <w:r>
              <w:rPr>
                <w:rFonts w:hint="eastAsia"/>
                <w14:ligatures w14:val="standardContextual"/>
              </w:rPr>
              <w:t>日</w:t>
            </w:r>
          </w:p>
          <w:p w14:paraId="5358C66B" w14:textId="77777777" w:rsidR="006618D7" w:rsidRDefault="006618D7">
            <w:pPr>
              <w:spacing w:line="276" w:lineRule="auto"/>
              <w:jc w:val="center"/>
              <w:rPr>
                <w14:ligatures w14:val="standardContextual"/>
              </w:rPr>
            </w:pPr>
            <w:r>
              <w:rPr>
                <w:rFonts w:hint="eastAsia"/>
                <w14:ligatures w14:val="standardContextual"/>
              </w:rPr>
              <w:t>（星期三）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0CE3E" w14:textId="77777777" w:rsidR="006618D7" w:rsidRDefault="006618D7">
            <w:pPr>
              <w:spacing w:line="276" w:lineRule="auto"/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7</w:t>
            </w:r>
            <w:r>
              <w:rPr>
                <w:rFonts w:hint="eastAsia"/>
                <w14:ligatures w14:val="standardContextual"/>
              </w:rPr>
              <w:t>月</w:t>
            </w:r>
            <w:r>
              <w:rPr>
                <w14:ligatures w14:val="standardContextual"/>
              </w:rPr>
              <w:t xml:space="preserve"> 11</w:t>
            </w:r>
            <w:r>
              <w:rPr>
                <w:rFonts w:hint="eastAsia"/>
                <w14:ligatures w14:val="standardContextual"/>
              </w:rPr>
              <w:t>日</w:t>
            </w:r>
          </w:p>
          <w:p w14:paraId="72B4CC0E" w14:textId="77777777" w:rsidR="006618D7" w:rsidRDefault="006618D7">
            <w:pPr>
              <w:spacing w:line="276" w:lineRule="auto"/>
              <w:jc w:val="center"/>
              <w:rPr>
                <w14:ligatures w14:val="standardContextual"/>
              </w:rPr>
            </w:pPr>
            <w:r>
              <w:rPr>
                <w:rFonts w:hint="eastAsia"/>
                <w14:ligatures w14:val="standardContextual"/>
              </w:rPr>
              <w:t>（星期四）</w:t>
            </w:r>
          </w:p>
        </w:tc>
      </w:tr>
      <w:tr w:rsidR="006618D7" w14:paraId="7BB3F7A1" w14:textId="77777777" w:rsidTr="006618D7">
        <w:trPr>
          <w:cantSplit/>
          <w:trHeight w:val="1787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2876" w14:textId="77777777" w:rsidR="006618D7" w:rsidRDefault="006618D7">
            <w:pPr>
              <w:spacing w:line="276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09:00</w:t>
            </w:r>
            <w:r>
              <w:rPr>
                <w:rFonts w:hint="eastAsia"/>
                <w14:ligatures w14:val="standardContextual"/>
              </w:rPr>
              <w:t>～</w:t>
            </w:r>
            <w:r>
              <w:rPr>
                <w14:ligatures w14:val="standardContextual"/>
              </w:rPr>
              <w:t>10:30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2A1C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射箭規則介紹</w:t>
            </w:r>
          </w:p>
          <w:p w14:paraId="48A83596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（原野射箭）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C84EB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國家體育政策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2BDF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裁判實務與操作</w:t>
            </w:r>
          </w:p>
        </w:tc>
      </w:tr>
      <w:tr w:rsidR="006618D7" w14:paraId="69C824B2" w14:textId="77777777" w:rsidTr="006618D7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FD1CD" w14:textId="77777777" w:rsidR="006618D7" w:rsidRDefault="006618D7">
            <w:pPr>
              <w:widowControl/>
              <w:spacing w:line="276" w:lineRule="auto"/>
              <w:rPr>
                <w14:ligatures w14:val="standardContextua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781E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講師：潘昱</w:t>
            </w:r>
            <w:proofErr w:type="gramStart"/>
            <w:r>
              <w:rPr>
                <w:rFonts w:ascii="標楷體" w:eastAsia="標楷體" w:hAnsi="標楷體" w:cs="標楷體" w:hint="eastAsia"/>
                <w14:ligatures w14:val="standardContextual"/>
              </w:rPr>
              <w:t>璇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CFE27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</w:t>
            </w:r>
            <w:r>
              <w:rPr>
                <w:rFonts w:ascii="標楷體" w:eastAsia="標楷體" w:hAnsi="標楷體" w:cs="標楷體" w:hint="eastAsia"/>
                <w:b/>
                <w14:ligatures w14:val="standardContextual"/>
              </w:rPr>
              <w:t xml:space="preserve"> </w:t>
            </w:r>
            <w:r>
              <w:rPr>
                <w:rFonts w:ascii="標楷體" w:eastAsia="標楷體" w:hAnsi="標楷體" w:cs="標楷體" w:hint="eastAsia"/>
                <w14:ligatures w14:val="standardContextual"/>
              </w:rPr>
              <w:t>張思敏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DD2F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講師：楊智中</w:t>
            </w:r>
          </w:p>
        </w:tc>
      </w:tr>
      <w:tr w:rsidR="006618D7" w14:paraId="23502926" w14:textId="77777777" w:rsidTr="006618D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4AB96" w14:textId="77777777" w:rsidR="006618D7" w:rsidRDefault="006618D7">
            <w:pPr>
              <w:spacing w:line="276" w:lineRule="auto"/>
              <w:rPr>
                <w:rFonts w:hint="eastAsia"/>
                <w14:ligatures w14:val="standardContextual"/>
              </w:rPr>
            </w:pPr>
            <w:r>
              <w:rPr>
                <w14:ligatures w14:val="standardContextual"/>
              </w:rPr>
              <w:t>10:40</w:t>
            </w:r>
            <w:r>
              <w:rPr>
                <w:rFonts w:hint="eastAsia"/>
                <w14:ligatures w14:val="standardContextual"/>
              </w:rPr>
              <w:t>～</w:t>
            </w:r>
            <w:r>
              <w:rPr>
                <w14:ligatures w14:val="standardContextual"/>
              </w:rPr>
              <w:t>12:00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77B0D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射箭規則介紹及射箭場地規範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8683C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性別平等教育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37659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裁判實務與操作</w:t>
            </w:r>
          </w:p>
        </w:tc>
      </w:tr>
      <w:tr w:rsidR="006618D7" w14:paraId="7D38516C" w14:textId="77777777" w:rsidTr="006618D7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7512C" w14:textId="77777777" w:rsidR="006618D7" w:rsidRDefault="006618D7">
            <w:pPr>
              <w:widowControl/>
              <w:spacing w:line="276" w:lineRule="auto"/>
              <w:rPr>
                <w14:ligatures w14:val="standardContextu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1F1EF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講師：潘昱</w:t>
            </w:r>
            <w:proofErr w:type="gramStart"/>
            <w:r>
              <w:rPr>
                <w:rFonts w:ascii="標楷體" w:eastAsia="標楷體" w:hAnsi="標楷體" w:cs="標楷體" w:hint="eastAsia"/>
                <w14:ligatures w14:val="standardContextual"/>
              </w:rPr>
              <w:t>璇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B1558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</w:t>
            </w:r>
            <w:r>
              <w:rPr>
                <w:rFonts w:ascii="標楷體" w:eastAsia="標楷體" w:hAnsi="標楷體" w:cs="標楷體" w:hint="eastAsia"/>
                <w:b/>
                <w14:ligatures w14:val="standardContextual"/>
              </w:rPr>
              <w:t xml:space="preserve"> </w:t>
            </w:r>
            <w:r>
              <w:rPr>
                <w:rFonts w:ascii="標楷體" w:eastAsia="標楷體" w:hAnsi="標楷體" w:cs="標楷體" w:hint="eastAsia"/>
                <w14:ligatures w14:val="standardContextual"/>
              </w:rPr>
              <w:t>楊孟容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C1A8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講師：楊智中</w:t>
            </w:r>
          </w:p>
        </w:tc>
      </w:tr>
      <w:tr w:rsidR="006618D7" w14:paraId="05032F1B" w14:textId="77777777" w:rsidTr="006618D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8A520" w14:textId="77777777" w:rsidR="006618D7" w:rsidRDefault="006618D7">
            <w:pPr>
              <w:spacing w:line="276" w:lineRule="auto"/>
              <w:rPr>
                <w:rFonts w:hint="eastAsia"/>
                <w14:ligatures w14:val="standardContextual"/>
              </w:rPr>
            </w:pPr>
            <w:r>
              <w:rPr>
                <w14:ligatures w14:val="standardContextual"/>
              </w:rPr>
              <w:t>13:00</w:t>
            </w:r>
            <w:r>
              <w:rPr>
                <w:rFonts w:hint="eastAsia"/>
                <w14:ligatures w14:val="standardContextual"/>
              </w:rPr>
              <w:t>～</w:t>
            </w:r>
            <w:r>
              <w:rPr>
                <w14:ligatures w14:val="standardContextual"/>
              </w:rPr>
              <w:t>14:30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3B76F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射箭比賽器材</w:t>
            </w:r>
          </w:p>
          <w:p w14:paraId="6CA0EC12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及工具檢查</w:t>
            </w:r>
          </w:p>
          <w:p w14:paraId="748D6B11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(裁判技術)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1672E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射場指揮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4139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  <w:t>術科測驗</w:t>
            </w:r>
          </w:p>
        </w:tc>
      </w:tr>
      <w:tr w:rsidR="006618D7" w14:paraId="11CA8FBD" w14:textId="77777777" w:rsidTr="006618D7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2DAF9" w14:textId="77777777" w:rsidR="006618D7" w:rsidRDefault="006618D7">
            <w:pPr>
              <w:widowControl/>
              <w:spacing w:line="276" w:lineRule="auto"/>
              <w:rPr>
                <w14:ligatures w14:val="standardContextu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77D30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14:ligatures w14:val="standardContextual"/>
              </w:rPr>
            </w:pPr>
            <w:bookmarkStart w:id="0" w:name="_30j0zll"/>
            <w:bookmarkEnd w:id="0"/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講師：劉亭君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A8881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講師：楊婷</w:t>
            </w:r>
            <w:proofErr w:type="gramStart"/>
            <w:r>
              <w:rPr>
                <w:rFonts w:ascii="標楷體" w:eastAsia="標楷體" w:hAnsi="標楷體" w:cs="標楷體" w:hint="eastAsia"/>
                <w14:ligatures w14:val="standardContextual"/>
              </w:rPr>
              <w:t>琄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3B68C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監試人員：</w:t>
            </w:r>
          </w:p>
          <w:p w14:paraId="48EEF219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:sz w:val="18"/>
                <w:szCs w:val="18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楊智中</w:t>
            </w:r>
            <w:r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  <w:t>、林季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  <w:t>螢</w:t>
            </w:r>
            <w:proofErr w:type="gramEnd"/>
          </w:p>
        </w:tc>
      </w:tr>
      <w:tr w:rsidR="006618D7" w14:paraId="52B32A7D" w14:textId="77777777" w:rsidTr="006618D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8F34B" w14:textId="77777777" w:rsidR="006618D7" w:rsidRDefault="006618D7">
            <w:pPr>
              <w:spacing w:line="276" w:lineRule="auto"/>
              <w:rPr>
                <w:rFonts w:hint="eastAsia"/>
                <w14:ligatures w14:val="standardContextual"/>
              </w:rPr>
            </w:pPr>
            <w:r>
              <w:rPr>
                <w14:ligatures w14:val="standardContextual"/>
              </w:rPr>
              <w:t>14:40</w:t>
            </w:r>
            <w:r>
              <w:rPr>
                <w:rFonts w:hint="eastAsia"/>
                <w14:ligatures w14:val="standardContextual"/>
              </w:rPr>
              <w:t>～</w:t>
            </w:r>
            <w:r>
              <w:rPr>
                <w14:ligatures w14:val="standardContextual"/>
              </w:rPr>
              <w:t>16:10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A4F79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射箭裁判職責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7BCE3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射箭裁判英文術語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0179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  <w:t>學科測驗</w:t>
            </w:r>
          </w:p>
        </w:tc>
      </w:tr>
      <w:tr w:rsidR="006618D7" w14:paraId="7C42DAFE" w14:textId="77777777" w:rsidTr="006618D7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1EBB5" w14:textId="77777777" w:rsidR="006618D7" w:rsidRDefault="006618D7">
            <w:pPr>
              <w:widowControl/>
              <w:spacing w:line="276" w:lineRule="auto"/>
              <w:rPr>
                <w14:ligatures w14:val="standardContextu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C579F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講師：劉亭君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A3292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講師：潘昱</w:t>
            </w:r>
            <w:proofErr w:type="gramStart"/>
            <w:r>
              <w:rPr>
                <w:rFonts w:ascii="標楷體" w:eastAsia="標楷體" w:hAnsi="標楷體" w:cs="標楷體" w:hint="eastAsia"/>
                <w14:ligatures w14:val="standardContextual"/>
              </w:rPr>
              <w:t>璇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F3A4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監試人員：</w:t>
            </w:r>
          </w:p>
          <w:p w14:paraId="76E9A3EE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吳蕙如</w:t>
            </w:r>
            <w:r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  <w:t>、林季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  <w:t>螢</w:t>
            </w:r>
            <w:proofErr w:type="gramEnd"/>
          </w:p>
        </w:tc>
      </w:tr>
      <w:tr w:rsidR="006618D7" w14:paraId="758C73A7" w14:textId="77777777" w:rsidTr="006618D7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83417" w14:textId="77777777" w:rsidR="006618D7" w:rsidRDefault="006618D7">
            <w:pPr>
              <w:spacing w:line="276" w:lineRule="auto"/>
              <w:rPr>
                <w:rFonts w:hint="eastAsia"/>
                <w14:ligatures w14:val="standardContextual"/>
              </w:rPr>
            </w:pPr>
            <w:r>
              <w:rPr>
                <w14:ligatures w14:val="standardContextual"/>
              </w:rPr>
              <w:t>16:20</w:t>
            </w:r>
            <w:r>
              <w:rPr>
                <w:rFonts w:hint="eastAsia"/>
                <w14:ligatures w14:val="standardContextual"/>
              </w:rPr>
              <w:t>～</w:t>
            </w:r>
            <w:r>
              <w:rPr>
                <w14:ligatures w14:val="standardContextual"/>
              </w:rPr>
              <w:t>17:50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32CE6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紀錄方法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E4587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判例分析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1AF2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:color w:val="000000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14:ligatures w14:val="standardContextual"/>
              </w:rPr>
              <w:t>綜合座談</w:t>
            </w:r>
          </w:p>
        </w:tc>
      </w:tr>
      <w:tr w:rsidR="006618D7" w14:paraId="11DA3F8B" w14:textId="77777777" w:rsidTr="006618D7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DC149" w14:textId="77777777" w:rsidR="006618D7" w:rsidRDefault="006618D7">
            <w:pPr>
              <w:widowControl/>
              <w:spacing w:line="276" w:lineRule="auto"/>
              <w:rPr>
                <w14:ligatures w14:val="standardContextua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CCB7C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b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講師：劉亭君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73634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講師：潘昱</w:t>
            </w:r>
            <w:proofErr w:type="gramStart"/>
            <w:r>
              <w:rPr>
                <w:rFonts w:ascii="標楷體" w:eastAsia="標楷體" w:hAnsi="標楷體" w:cs="標楷體" w:hint="eastAsia"/>
                <w14:ligatures w14:val="standardContextual"/>
              </w:rPr>
              <w:t>璇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740C8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14:ligatures w14:val="standardContextual"/>
              </w:rPr>
              <w:t>主持人：</w:t>
            </w:r>
            <w:r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  <w:t xml:space="preserve"> </w:t>
            </w:r>
          </w:p>
          <w:p w14:paraId="15BD14F9" w14:textId="77777777" w:rsidR="006618D7" w:rsidRDefault="006618D7">
            <w:pPr>
              <w:spacing w:line="276" w:lineRule="auto"/>
              <w:jc w:val="center"/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</w:pPr>
            <w:r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  <w:t>吳蕙如、林季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14:ligatures w14:val="standardContextual"/>
              </w:rPr>
              <w:t>螢</w:t>
            </w:r>
            <w:proofErr w:type="gramEnd"/>
          </w:p>
        </w:tc>
      </w:tr>
      <w:tr w:rsidR="006618D7" w14:paraId="063F35A4" w14:textId="77777777" w:rsidTr="006618D7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7CC47BFA" w14:textId="77777777" w:rsidR="006618D7" w:rsidRDefault="006618D7">
            <w:pPr>
              <w:spacing w:line="276" w:lineRule="auto"/>
              <w:rPr>
                <w:rFonts w:eastAsia="標楷體" w:cs="Arial" w:hint="eastAsia"/>
                <w14:ligatures w14:val="standardContextual"/>
              </w:rPr>
            </w:pPr>
            <w:bookmarkStart w:id="1" w:name="_Hlk52184776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D526C6" w14:textId="77777777" w:rsidR="006618D7" w:rsidRDefault="006618D7">
            <w:pPr>
              <w:spacing w:line="276" w:lineRule="auto"/>
              <w:jc w:val="center"/>
              <w:rPr>
                <w:rFonts w:eastAsia="標楷體" w:hAnsi="標楷體" w:cs="Arial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D44A2" w14:textId="77777777" w:rsidR="006618D7" w:rsidRDefault="006618D7">
            <w:pPr>
              <w:spacing w:line="276" w:lineRule="auto"/>
              <w:jc w:val="center"/>
              <w:rPr>
                <w:rFonts w:eastAsia="標楷體" w:cs="Arial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D85C" w14:textId="77777777" w:rsidR="006618D7" w:rsidRDefault="006618D7">
            <w:pPr>
              <w:spacing w:line="276" w:lineRule="auto"/>
              <w:jc w:val="center"/>
              <w:rPr>
                <w:rFonts w:eastAsia="標楷體" w:cs="Arial"/>
                <w14:ligatures w14:val="standardContextual"/>
              </w:rPr>
            </w:pPr>
          </w:p>
        </w:tc>
        <w:bookmarkEnd w:id="1"/>
      </w:tr>
    </w:tbl>
    <w:p w14:paraId="77266854" w14:textId="41F97D90" w:rsidR="002660DB" w:rsidRPr="006618D7" w:rsidRDefault="002660DB" w:rsidP="006618D7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eastAsia="標楷體" w:hAnsi="Maiandra GD"/>
          <w:b/>
          <w:sz w:val="32"/>
          <w:szCs w:val="32"/>
        </w:rPr>
      </w:pPr>
    </w:p>
    <w:sectPr w:rsidR="002660DB" w:rsidRPr="006618D7" w:rsidSect="00E259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78274" w14:textId="77777777" w:rsidR="00405AC4" w:rsidRDefault="00405AC4" w:rsidP="002660DB">
      <w:r>
        <w:separator/>
      </w:r>
    </w:p>
  </w:endnote>
  <w:endnote w:type="continuationSeparator" w:id="0">
    <w:p w14:paraId="0CC69090" w14:textId="77777777" w:rsidR="00405AC4" w:rsidRDefault="00405AC4" w:rsidP="002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83D27" w14:textId="77777777" w:rsidR="00405AC4" w:rsidRDefault="00405AC4" w:rsidP="002660DB">
      <w:r>
        <w:separator/>
      </w:r>
    </w:p>
  </w:footnote>
  <w:footnote w:type="continuationSeparator" w:id="0">
    <w:p w14:paraId="4124E350" w14:textId="77777777" w:rsidR="00405AC4" w:rsidRDefault="00405AC4" w:rsidP="0026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1E636346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B18B0"/>
    <w:multiLevelType w:val="hybridMultilevel"/>
    <w:tmpl w:val="62EC88E8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86E9E52">
      <w:start w:val="1"/>
      <w:numFmt w:val="taiwaneseCountingThousand"/>
      <w:lvlText w:val="(%2)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15161D"/>
    <w:multiLevelType w:val="hybridMultilevel"/>
    <w:tmpl w:val="9484F68C"/>
    <w:lvl w:ilvl="0" w:tplc="4E381AE2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87478729">
    <w:abstractNumId w:val="0"/>
  </w:num>
  <w:num w:numId="2" w16cid:durableId="484667269">
    <w:abstractNumId w:val="4"/>
  </w:num>
  <w:num w:numId="3" w16cid:durableId="1343777631">
    <w:abstractNumId w:val="1"/>
  </w:num>
  <w:num w:numId="4" w16cid:durableId="663242013">
    <w:abstractNumId w:val="3"/>
  </w:num>
  <w:num w:numId="5" w16cid:durableId="17507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6C"/>
    <w:rsid w:val="00006A0A"/>
    <w:rsid w:val="00043379"/>
    <w:rsid w:val="000B1004"/>
    <w:rsid w:val="000C4B12"/>
    <w:rsid w:val="000E7092"/>
    <w:rsid w:val="001729F1"/>
    <w:rsid w:val="001A03BF"/>
    <w:rsid w:val="001A38A1"/>
    <w:rsid w:val="001B3671"/>
    <w:rsid w:val="001E7A60"/>
    <w:rsid w:val="0022699E"/>
    <w:rsid w:val="002660DB"/>
    <w:rsid w:val="003110E4"/>
    <w:rsid w:val="00317616"/>
    <w:rsid w:val="00317E6B"/>
    <w:rsid w:val="00323F70"/>
    <w:rsid w:val="00327A72"/>
    <w:rsid w:val="00327E92"/>
    <w:rsid w:val="00357D65"/>
    <w:rsid w:val="0036573E"/>
    <w:rsid w:val="00405AC4"/>
    <w:rsid w:val="00494829"/>
    <w:rsid w:val="004A7D32"/>
    <w:rsid w:val="0055503B"/>
    <w:rsid w:val="00586C84"/>
    <w:rsid w:val="005A7971"/>
    <w:rsid w:val="005D19E9"/>
    <w:rsid w:val="006323DA"/>
    <w:rsid w:val="006618D7"/>
    <w:rsid w:val="006972FA"/>
    <w:rsid w:val="006C2F0C"/>
    <w:rsid w:val="006D17F9"/>
    <w:rsid w:val="006E23B2"/>
    <w:rsid w:val="00714EDC"/>
    <w:rsid w:val="007B3842"/>
    <w:rsid w:val="007C76EF"/>
    <w:rsid w:val="007D2211"/>
    <w:rsid w:val="00877405"/>
    <w:rsid w:val="00883E39"/>
    <w:rsid w:val="00990930"/>
    <w:rsid w:val="009E179B"/>
    <w:rsid w:val="00A11CFF"/>
    <w:rsid w:val="00A619B7"/>
    <w:rsid w:val="00AA34DD"/>
    <w:rsid w:val="00AB081C"/>
    <w:rsid w:val="00AF6F6C"/>
    <w:rsid w:val="00B442F2"/>
    <w:rsid w:val="00B86FAA"/>
    <w:rsid w:val="00BA1A8B"/>
    <w:rsid w:val="00BB4037"/>
    <w:rsid w:val="00C74455"/>
    <w:rsid w:val="00CD4313"/>
    <w:rsid w:val="00D776CD"/>
    <w:rsid w:val="00DD46F5"/>
    <w:rsid w:val="00E25984"/>
    <w:rsid w:val="00E9619F"/>
    <w:rsid w:val="00EA7682"/>
    <w:rsid w:val="00EE5112"/>
    <w:rsid w:val="00F00996"/>
    <w:rsid w:val="00F418FB"/>
    <w:rsid w:val="00FA72E2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A6380"/>
  <w15:chartTrackingRefBased/>
  <w15:docId w15:val="{ABB33651-7DDA-4EBE-A4C8-8784384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0DB"/>
    <w:rPr>
      <w:sz w:val="20"/>
      <w:szCs w:val="20"/>
    </w:rPr>
  </w:style>
  <w:style w:type="character" w:customStyle="1" w:styleId="a7">
    <w:name w:val="本文縮排 字元"/>
    <w:link w:val="a8"/>
    <w:rsid w:val="002660DB"/>
    <w:rPr>
      <w:rFonts w:ascii="華康細圓體" w:eastAsia="華康細圓體" w:hAnsi="Times New Roman"/>
      <w:sz w:val="28"/>
      <w:szCs w:val="28"/>
    </w:rPr>
  </w:style>
  <w:style w:type="character" w:customStyle="1" w:styleId="email">
    <w:name w:val="email"/>
    <w:rsid w:val="002660DB"/>
  </w:style>
  <w:style w:type="paragraph" w:styleId="a8">
    <w:name w:val="Body Text Indent"/>
    <w:basedOn w:val="a"/>
    <w:link w:val="a7"/>
    <w:rsid w:val="002660DB"/>
    <w:pPr>
      <w:autoSpaceDE w:val="0"/>
      <w:autoSpaceDN w:val="0"/>
      <w:adjustRightInd w:val="0"/>
      <w:ind w:left="851" w:hanging="851"/>
    </w:pPr>
    <w:rPr>
      <w:rFonts w:ascii="華康細圓體" w:eastAsia="華康細圓體" w:cstheme="minorBidi"/>
      <w:sz w:val="28"/>
      <w:szCs w:val="28"/>
    </w:rPr>
  </w:style>
  <w:style w:type="character" w:customStyle="1" w:styleId="1">
    <w:name w:val="本文縮排 字元1"/>
    <w:basedOn w:val="a0"/>
    <w:uiPriority w:val="99"/>
    <w:semiHidden/>
    <w:rsid w:val="002660DB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660DB"/>
    <w:pPr>
      <w:ind w:leftChars="200" w:left="480"/>
    </w:pPr>
  </w:style>
  <w:style w:type="paragraph" w:customStyle="1" w:styleId="10">
    <w:name w:val="內文1"/>
    <w:uiPriority w:val="99"/>
    <w:rsid w:val="002660D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3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射箭協會 中華民國</cp:lastModifiedBy>
  <cp:revision>9</cp:revision>
  <dcterms:created xsi:type="dcterms:W3CDTF">2024-02-20T08:51:00Z</dcterms:created>
  <dcterms:modified xsi:type="dcterms:W3CDTF">2024-07-07T11:56:00Z</dcterms:modified>
</cp:coreProperties>
</file>