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7D10" w14:textId="2F4FA103" w:rsidR="002660DB" w:rsidRPr="00B518D1" w:rsidRDefault="003110E4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中華民國射箭協會</w:t>
      </w:r>
      <w:r>
        <w:rPr>
          <w:rFonts w:eastAsia="標楷體"/>
          <w:b/>
          <w:sz w:val="40"/>
          <w:szCs w:val="40"/>
        </w:rPr>
        <w:t>1</w:t>
      </w:r>
      <w:r w:rsidR="006972FA">
        <w:rPr>
          <w:rFonts w:eastAsia="標楷體" w:hint="eastAsia"/>
          <w:b/>
          <w:sz w:val="40"/>
          <w:szCs w:val="40"/>
        </w:rPr>
        <w:t>1</w:t>
      </w:r>
      <w:r w:rsidR="003C34F0">
        <w:rPr>
          <w:rFonts w:eastAsia="標楷體" w:hint="eastAsia"/>
          <w:b/>
          <w:sz w:val="40"/>
          <w:szCs w:val="40"/>
        </w:rPr>
        <w:t>3</w:t>
      </w:r>
      <w:r>
        <w:rPr>
          <w:rFonts w:eastAsia="標楷體" w:hint="eastAsia"/>
          <w:b/>
          <w:sz w:val="40"/>
          <w:szCs w:val="40"/>
        </w:rPr>
        <w:t>年</w:t>
      </w:r>
      <w:r w:rsidR="002660DB">
        <w:rPr>
          <w:rFonts w:eastAsia="標楷體" w:hint="eastAsia"/>
          <w:b/>
          <w:sz w:val="40"/>
          <w:szCs w:val="40"/>
        </w:rPr>
        <w:t>C</w:t>
      </w:r>
      <w:r w:rsidR="002660DB" w:rsidRPr="00B518D1">
        <w:rPr>
          <w:rFonts w:eastAsia="標楷體" w:hint="eastAsia"/>
          <w:b/>
          <w:sz w:val="40"/>
          <w:szCs w:val="40"/>
        </w:rPr>
        <w:t>級</w:t>
      </w:r>
      <w:r w:rsidR="002660DB">
        <w:rPr>
          <w:rFonts w:eastAsia="標楷體" w:hint="eastAsia"/>
          <w:b/>
          <w:sz w:val="40"/>
          <w:szCs w:val="40"/>
        </w:rPr>
        <w:t>射箭裁判</w:t>
      </w:r>
      <w:r>
        <w:rPr>
          <w:rFonts w:eastAsia="標楷體" w:hint="eastAsia"/>
          <w:b/>
          <w:sz w:val="40"/>
          <w:szCs w:val="40"/>
        </w:rPr>
        <w:t>講習會實施計畫</w:t>
      </w:r>
    </w:p>
    <w:p w14:paraId="263589EF" w14:textId="6BE9A991" w:rsidR="009E179B" w:rsidRPr="003C34F0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  <w:color w:val="000000"/>
        </w:rPr>
      </w:pPr>
      <w:r w:rsidRPr="003C34F0">
        <w:rPr>
          <w:rFonts w:eastAsia="標楷體" w:hAnsi="標楷體" w:hint="eastAsia"/>
        </w:rPr>
        <w:t>一、依</w:t>
      </w:r>
      <w:r w:rsidRPr="003C34F0">
        <w:rPr>
          <w:rFonts w:eastAsia="標楷體" w:hint="eastAsia"/>
        </w:rPr>
        <w:t xml:space="preserve">    </w:t>
      </w:r>
      <w:r w:rsidRPr="003C34F0">
        <w:rPr>
          <w:rFonts w:eastAsia="標楷體" w:hint="eastAsia"/>
        </w:rPr>
        <w:t>據</w:t>
      </w:r>
      <w:r w:rsidRPr="003C34F0">
        <w:rPr>
          <w:rFonts w:eastAsia="標楷體" w:hAnsi="標楷體"/>
          <w:color w:val="000000"/>
        </w:rPr>
        <w:t>：</w:t>
      </w:r>
      <w:r w:rsidR="009E179B" w:rsidRPr="003C34F0">
        <w:rPr>
          <w:rFonts w:eastAsia="標楷體" w:hAnsi="標楷體" w:hint="eastAsia"/>
          <w:color w:val="000000"/>
        </w:rPr>
        <w:t>中華民國體育運動總會</w:t>
      </w:r>
      <w:r w:rsidR="006972FA" w:rsidRPr="003C34F0">
        <w:rPr>
          <w:rFonts w:eastAsia="標楷體" w:hAnsi="標楷體" w:hint="eastAsia"/>
          <w:color w:val="000000"/>
        </w:rPr>
        <w:t>11</w:t>
      </w:r>
      <w:r w:rsidR="003C34F0" w:rsidRPr="003C34F0">
        <w:rPr>
          <w:rFonts w:eastAsia="標楷體" w:hAnsi="標楷體" w:hint="eastAsia"/>
          <w:color w:val="000000"/>
        </w:rPr>
        <w:t>3</w:t>
      </w:r>
      <w:r w:rsidR="009E179B" w:rsidRPr="003C34F0">
        <w:rPr>
          <w:rFonts w:eastAsia="標楷體" w:hAnsi="標楷體" w:hint="eastAsia"/>
          <w:color w:val="000000"/>
        </w:rPr>
        <w:t>年</w:t>
      </w:r>
      <w:r w:rsidR="003110E4" w:rsidRPr="003C34F0">
        <w:rPr>
          <w:rFonts w:eastAsia="標楷體" w:hAnsi="標楷體" w:hint="eastAsia"/>
          <w:color w:val="000000"/>
        </w:rPr>
        <w:t>0</w:t>
      </w:r>
      <w:r w:rsidR="009E179B" w:rsidRPr="003C34F0">
        <w:rPr>
          <w:rFonts w:eastAsia="標楷體" w:hAnsi="標楷體" w:hint="eastAsia"/>
          <w:color w:val="000000"/>
        </w:rPr>
        <w:t>月</w:t>
      </w:r>
      <w:r w:rsidR="003110E4" w:rsidRPr="003C34F0">
        <w:rPr>
          <w:rFonts w:eastAsia="標楷體" w:hAnsi="標楷體" w:hint="eastAsia"/>
          <w:color w:val="000000"/>
        </w:rPr>
        <w:t>0</w:t>
      </w:r>
      <w:r w:rsidR="009E179B" w:rsidRPr="003C34F0">
        <w:rPr>
          <w:rFonts w:eastAsia="標楷體" w:hAnsi="標楷體" w:hint="eastAsia"/>
          <w:color w:val="000000"/>
        </w:rPr>
        <w:t>日體總業字第</w:t>
      </w:r>
      <w:r w:rsidR="009E179B" w:rsidRPr="003C34F0">
        <w:rPr>
          <w:rFonts w:eastAsia="標楷體" w:hAnsi="標楷體" w:hint="eastAsia"/>
          <w:color w:val="000000"/>
        </w:rPr>
        <w:t>11</w:t>
      </w:r>
      <w:r w:rsidR="003C34F0" w:rsidRPr="003C34F0">
        <w:rPr>
          <w:rFonts w:eastAsia="標楷體" w:hAnsi="標楷體" w:hint="eastAsia"/>
          <w:color w:val="000000"/>
        </w:rPr>
        <w:t>3</w:t>
      </w:r>
      <w:r w:rsidR="003110E4" w:rsidRPr="003C34F0">
        <w:rPr>
          <w:rFonts w:eastAsia="標楷體" w:hAnsi="標楷體" w:hint="eastAsia"/>
          <w:color w:val="000000"/>
        </w:rPr>
        <w:t>000</w:t>
      </w:r>
      <w:r w:rsidR="003C34F0">
        <w:rPr>
          <w:rFonts w:eastAsia="標楷體" w:hAnsi="標楷體" w:hint="eastAsia"/>
          <w:color w:val="000000"/>
        </w:rPr>
        <w:t>000</w:t>
      </w:r>
      <w:r w:rsidR="009E179B" w:rsidRPr="003C34F0">
        <w:rPr>
          <w:rFonts w:eastAsia="標楷體" w:hAnsi="標楷體" w:hint="eastAsia"/>
          <w:color w:val="000000"/>
        </w:rPr>
        <w:t>號函備查</w:t>
      </w:r>
      <w:r w:rsidR="00877405" w:rsidRPr="003C34F0">
        <w:rPr>
          <w:rFonts w:eastAsia="標楷體" w:hAnsi="標楷體" w:hint="eastAsia"/>
          <w:color w:val="000000"/>
        </w:rPr>
        <w:t>。</w:t>
      </w:r>
    </w:p>
    <w:p w14:paraId="6EF9555C" w14:textId="77777777" w:rsidR="002660DB" w:rsidRPr="003C34F0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3C34F0">
        <w:rPr>
          <w:rFonts w:eastAsia="標楷體" w:hAnsi="標楷體" w:hint="eastAsia"/>
        </w:rPr>
        <w:t>二、目</w:t>
      </w:r>
      <w:r w:rsidRPr="003C34F0">
        <w:rPr>
          <w:rFonts w:eastAsia="標楷體" w:hAnsi="標楷體" w:hint="eastAsia"/>
        </w:rPr>
        <w:t xml:space="preserve">    </w:t>
      </w:r>
      <w:r w:rsidRPr="003C34F0">
        <w:rPr>
          <w:rFonts w:eastAsia="標楷體" w:hAnsi="標楷體" w:hint="eastAsia"/>
        </w:rPr>
        <w:t>的</w:t>
      </w:r>
      <w:r w:rsidRPr="003C34F0">
        <w:rPr>
          <w:rFonts w:eastAsia="標楷體" w:hAnsi="標楷體"/>
          <w:color w:val="000000"/>
        </w:rPr>
        <w:t>：</w:t>
      </w:r>
      <w:r w:rsidRPr="003C34F0">
        <w:rPr>
          <w:rFonts w:eastAsia="標楷體" w:hAnsi="標楷體" w:hint="eastAsia"/>
          <w:color w:val="000000"/>
        </w:rPr>
        <w:t>為落實國內三級裁判制度，提高我國射箭裁判素質、培養裁判人才、健全裁判制度、增進裁判知能，提升我國整體射箭運動水準，特辦理本活動。</w:t>
      </w:r>
    </w:p>
    <w:p w14:paraId="6E4CABD2" w14:textId="77777777" w:rsidR="002660DB" w:rsidRPr="003C34F0" w:rsidRDefault="002660DB" w:rsidP="002660DB">
      <w:pPr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</w:rPr>
        <w:t>三、</w:t>
      </w:r>
      <w:r w:rsidRPr="003C34F0">
        <w:rPr>
          <w:rFonts w:eastAsia="標楷體" w:hAnsi="標楷體"/>
        </w:rPr>
        <w:t>指導單位：</w:t>
      </w:r>
      <w:r w:rsidRPr="003C34F0">
        <w:rPr>
          <w:rFonts w:eastAsia="標楷體" w:hAnsi="標楷體" w:hint="eastAsia"/>
        </w:rPr>
        <w:t>教育部</w:t>
      </w:r>
      <w:r w:rsidRPr="003C34F0">
        <w:rPr>
          <w:rFonts w:eastAsia="標楷體" w:hAnsi="標楷體"/>
        </w:rPr>
        <w:t>體育</w:t>
      </w:r>
      <w:r w:rsidRPr="003C34F0">
        <w:rPr>
          <w:rFonts w:eastAsia="標楷體" w:hAnsi="標楷體" w:hint="eastAsia"/>
        </w:rPr>
        <w:t>署</w:t>
      </w:r>
      <w:r w:rsidRPr="003C34F0">
        <w:rPr>
          <w:rFonts w:eastAsia="標楷體" w:hAnsi="標楷體"/>
        </w:rPr>
        <w:t>、</w:t>
      </w:r>
      <w:r w:rsidRPr="003C34F0">
        <w:rPr>
          <w:rFonts w:eastAsia="標楷體" w:hAnsi="標楷體" w:hint="eastAsia"/>
        </w:rPr>
        <w:t>中華民國體育運動總會。</w:t>
      </w:r>
    </w:p>
    <w:p w14:paraId="0E688BCE" w14:textId="77777777" w:rsidR="003110E4" w:rsidRPr="003C34F0" w:rsidRDefault="002660DB" w:rsidP="003110E4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四、</w:t>
      </w:r>
      <w:r w:rsidRPr="003C34F0">
        <w:rPr>
          <w:rFonts w:eastAsia="標楷體" w:hAnsi="標楷體"/>
        </w:rPr>
        <w:t>主辦單位：中華民國射箭協會</w:t>
      </w:r>
      <w:r w:rsidRPr="003C34F0">
        <w:rPr>
          <w:rFonts w:eastAsia="標楷體" w:hAnsi="標楷體" w:hint="eastAsia"/>
        </w:rPr>
        <w:t>、</w:t>
      </w:r>
      <w:r w:rsidR="00586C84" w:rsidRPr="00DC1F26">
        <w:rPr>
          <w:rFonts w:eastAsia="標楷體" w:hAnsi="標楷體" w:hint="eastAsia"/>
        </w:rPr>
        <w:t>實踐大學</w:t>
      </w:r>
      <w:r w:rsidR="00586C84" w:rsidRPr="00DC1F26">
        <w:rPr>
          <w:rFonts w:eastAsia="標楷體" w:hAnsi="標楷體" w:hint="eastAsia"/>
        </w:rPr>
        <w:t>(</w:t>
      </w:r>
      <w:r w:rsidR="00586C84" w:rsidRPr="00DC1F26">
        <w:rPr>
          <w:rFonts w:eastAsia="標楷體" w:hAnsi="標楷體" w:hint="eastAsia"/>
        </w:rPr>
        <w:t>高雄校區</w:t>
      </w:r>
      <w:r w:rsidR="00586C84" w:rsidRPr="00DC1F26">
        <w:rPr>
          <w:rFonts w:eastAsia="標楷體" w:hAnsi="標楷體" w:hint="eastAsia"/>
        </w:rPr>
        <w:t>)</w:t>
      </w:r>
    </w:p>
    <w:p w14:paraId="5BC822B2" w14:textId="74DD02D5" w:rsidR="002660DB" w:rsidRPr="003C34F0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  <w:color w:val="000000"/>
        </w:rPr>
        <w:t>五、</w:t>
      </w:r>
      <w:r w:rsidRPr="003C34F0">
        <w:rPr>
          <w:rFonts w:eastAsia="標楷體" w:hAnsi="標楷體"/>
          <w:color w:val="000000"/>
        </w:rPr>
        <w:t>承辦單位：</w:t>
      </w:r>
      <w:r w:rsidR="006972FA" w:rsidRPr="003C34F0">
        <w:rPr>
          <w:rFonts w:eastAsia="標楷體" w:hAnsi="標楷體" w:hint="eastAsia"/>
        </w:rPr>
        <w:t>實踐大學</w:t>
      </w:r>
      <w:r w:rsidR="003C34F0">
        <w:rPr>
          <w:rFonts w:eastAsia="標楷體" w:hAnsi="標楷體" w:hint="eastAsia"/>
        </w:rPr>
        <w:t>(</w:t>
      </w:r>
      <w:r w:rsidR="003C34F0">
        <w:rPr>
          <w:rFonts w:eastAsia="標楷體" w:hAnsi="標楷體" w:hint="eastAsia"/>
        </w:rPr>
        <w:t>高雄校區</w:t>
      </w:r>
      <w:r w:rsidR="003C34F0">
        <w:rPr>
          <w:rFonts w:eastAsia="標楷體" w:hAnsi="標楷體" w:hint="eastAsia"/>
        </w:rPr>
        <w:t>)</w:t>
      </w:r>
      <w:r w:rsidRPr="003C34F0">
        <w:rPr>
          <w:rFonts w:eastAsia="標楷體" w:hAnsi="標楷體" w:hint="eastAsia"/>
        </w:rPr>
        <w:t>。</w:t>
      </w:r>
    </w:p>
    <w:p w14:paraId="312C7D02" w14:textId="6B547DCB" w:rsidR="003C34F0" w:rsidRPr="003A4231" w:rsidRDefault="002660DB" w:rsidP="002660DB">
      <w:pPr>
        <w:adjustRightInd w:val="0"/>
        <w:snapToGrid w:val="0"/>
        <w:spacing w:line="480" w:lineRule="exact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六、舉辦</w:t>
      </w:r>
      <w:r w:rsidRPr="003C34F0">
        <w:rPr>
          <w:rFonts w:eastAsia="標楷體" w:hAnsi="標楷體"/>
        </w:rPr>
        <w:t>日期：</w:t>
      </w:r>
      <w:r w:rsidRPr="003C34F0">
        <w:rPr>
          <w:rFonts w:eastAsia="標楷體" w:hint="eastAsia"/>
          <w:color w:val="FF0000"/>
        </w:rPr>
        <w:t>11</w:t>
      </w:r>
      <w:r w:rsidR="003C34F0" w:rsidRPr="003C34F0">
        <w:rPr>
          <w:rFonts w:eastAsia="標楷體" w:hint="eastAsia"/>
          <w:color w:val="FF0000"/>
        </w:rPr>
        <w:t>3</w:t>
      </w:r>
      <w:r w:rsidRPr="003C34F0">
        <w:rPr>
          <w:rFonts w:eastAsia="標楷體" w:hAnsi="標楷體"/>
          <w:color w:val="FF0000"/>
        </w:rPr>
        <w:t>年</w:t>
      </w:r>
      <w:r w:rsidR="003C34F0" w:rsidRPr="003C34F0">
        <w:rPr>
          <w:rFonts w:eastAsia="標楷體" w:hAnsi="標楷體" w:hint="eastAsia"/>
          <w:color w:val="FF0000"/>
        </w:rPr>
        <w:t>5</w:t>
      </w:r>
      <w:r w:rsidRPr="003C34F0">
        <w:rPr>
          <w:rFonts w:eastAsia="標楷體" w:hAnsi="標楷體"/>
          <w:color w:val="FF0000"/>
        </w:rPr>
        <w:t>月</w:t>
      </w:r>
      <w:r w:rsidR="003C34F0" w:rsidRPr="003C34F0">
        <w:rPr>
          <w:rFonts w:eastAsia="標楷體" w:hAnsi="標楷體" w:hint="eastAsia"/>
          <w:color w:val="FF0000"/>
        </w:rPr>
        <w:t>31</w:t>
      </w:r>
      <w:r w:rsidRPr="003C34F0">
        <w:rPr>
          <w:rFonts w:eastAsia="標楷體" w:hAnsi="標楷體"/>
          <w:color w:val="FF0000"/>
        </w:rPr>
        <w:t>日起至</w:t>
      </w:r>
      <w:r w:rsidR="006972FA" w:rsidRPr="003C34F0">
        <w:rPr>
          <w:rFonts w:eastAsia="標楷體" w:hAnsi="標楷體" w:hint="eastAsia"/>
          <w:color w:val="FF0000"/>
        </w:rPr>
        <w:t>6</w:t>
      </w:r>
      <w:r w:rsidRPr="003C34F0">
        <w:rPr>
          <w:rFonts w:eastAsia="標楷體" w:hAnsi="標楷體" w:hint="eastAsia"/>
          <w:color w:val="FF0000"/>
        </w:rPr>
        <w:t>月</w:t>
      </w:r>
      <w:r w:rsidR="003C34F0" w:rsidRPr="003C34F0">
        <w:rPr>
          <w:rFonts w:eastAsia="標楷體" w:hAnsi="標楷體" w:hint="eastAsia"/>
          <w:color w:val="FF0000"/>
        </w:rPr>
        <w:t>2</w:t>
      </w:r>
      <w:r w:rsidRPr="003C34F0">
        <w:rPr>
          <w:rFonts w:eastAsia="標楷體" w:hAnsi="標楷體"/>
          <w:color w:val="FF0000"/>
        </w:rPr>
        <w:t>日止（週</w:t>
      </w:r>
      <w:r w:rsidR="006972FA" w:rsidRPr="003C34F0">
        <w:rPr>
          <w:rFonts w:eastAsia="標楷體" w:hAnsi="標楷體" w:hint="eastAsia"/>
          <w:color w:val="FF0000"/>
        </w:rPr>
        <w:t>五</w:t>
      </w:r>
      <w:r w:rsidRPr="003C34F0">
        <w:rPr>
          <w:rFonts w:eastAsia="標楷體" w:hAnsi="標楷體" w:hint="eastAsia"/>
          <w:color w:val="FF0000"/>
        </w:rPr>
        <w:t>~</w:t>
      </w:r>
      <w:r w:rsidRPr="003C34F0">
        <w:rPr>
          <w:rFonts w:eastAsia="標楷體" w:hAnsi="標楷體"/>
          <w:color w:val="FF0000"/>
        </w:rPr>
        <w:t>週</w:t>
      </w:r>
      <w:r w:rsidR="006972FA" w:rsidRPr="003C34F0">
        <w:rPr>
          <w:rFonts w:eastAsia="標楷體" w:hAnsi="標楷體" w:hint="eastAsia"/>
          <w:color w:val="FF0000"/>
        </w:rPr>
        <w:t>日</w:t>
      </w:r>
      <w:r w:rsidRPr="003C34F0">
        <w:rPr>
          <w:rFonts w:eastAsia="標楷體" w:hAnsi="標楷體"/>
          <w:color w:val="FF0000"/>
        </w:rPr>
        <w:t>），共計</w:t>
      </w:r>
      <w:r w:rsidRPr="003C34F0">
        <w:rPr>
          <w:rFonts w:eastAsia="標楷體" w:hAnsi="標楷體" w:hint="eastAsia"/>
          <w:color w:val="FF0000"/>
        </w:rPr>
        <w:t>3</w:t>
      </w:r>
      <w:r w:rsidRPr="003C34F0">
        <w:rPr>
          <w:rFonts w:eastAsia="標楷體" w:hAnsi="標楷體"/>
          <w:color w:val="FF0000"/>
        </w:rPr>
        <w:t>日</w:t>
      </w:r>
      <w:r w:rsidRPr="003C34F0">
        <w:rPr>
          <w:rFonts w:eastAsia="標楷體" w:hAnsi="標楷體"/>
        </w:rPr>
        <w:t>。</w:t>
      </w:r>
    </w:p>
    <w:p w14:paraId="05322B53" w14:textId="77777777" w:rsidR="002660DB" w:rsidRPr="003C34F0" w:rsidRDefault="002660DB" w:rsidP="002660DB">
      <w:pPr>
        <w:adjustRightInd w:val="0"/>
        <w:snapToGrid w:val="0"/>
        <w:spacing w:line="480" w:lineRule="exact"/>
        <w:rPr>
          <w:rFonts w:eastAsia="標楷體" w:cs="Arial"/>
        </w:rPr>
      </w:pPr>
      <w:r w:rsidRPr="003C34F0">
        <w:rPr>
          <w:rFonts w:eastAsia="標楷體" w:hAnsi="標楷體" w:hint="eastAsia"/>
        </w:rPr>
        <w:t>七、舉辦</w:t>
      </w:r>
      <w:r w:rsidRPr="003C34F0">
        <w:rPr>
          <w:rFonts w:eastAsia="標楷體" w:hAnsi="標楷體"/>
        </w:rPr>
        <w:t>地點：</w:t>
      </w:r>
      <w:r w:rsidR="006972FA" w:rsidRPr="003C34F0">
        <w:rPr>
          <w:rFonts w:eastAsia="標楷體" w:hAnsi="標楷體" w:hint="eastAsia"/>
          <w:color w:val="FF0000"/>
        </w:rPr>
        <w:t>實踐大學</w:t>
      </w:r>
      <w:r w:rsidR="00586C84" w:rsidRPr="003C34F0">
        <w:rPr>
          <w:rFonts w:eastAsia="標楷體" w:hAnsi="標楷體" w:hint="eastAsia"/>
          <w:color w:val="FF0000"/>
        </w:rPr>
        <w:t>(</w:t>
      </w:r>
      <w:r w:rsidR="00327A72" w:rsidRPr="003C34F0">
        <w:rPr>
          <w:rFonts w:eastAsia="標楷體" w:hAnsi="標楷體" w:hint="eastAsia"/>
          <w:color w:val="FF0000"/>
        </w:rPr>
        <w:t>高雄校區</w:t>
      </w:r>
      <w:r w:rsidR="00586C84" w:rsidRPr="003C34F0">
        <w:rPr>
          <w:rFonts w:eastAsia="標楷體" w:hAnsi="標楷體" w:hint="eastAsia"/>
          <w:color w:val="FF0000"/>
        </w:rPr>
        <w:t>)</w:t>
      </w:r>
    </w:p>
    <w:p w14:paraId="70B4C134" w14:textId="7211992A" w:rsidR="002660DB" w:rsidRPr="003C34F0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八、報名資格：年滿</w:t>
      </w:r>
      <w:r w:rsidRPr="003C34F0">
        <w:rPr>
          <w:rFonts w:eastAsia="標楷體" w:hAnsi="標楷體" w:hint="eastAsia"/>
        </w:rPr>
        <w:t>18</w:t>
      </w:r>
      <w:r w:rsidRPr="003C34F0">
        <w:rPr>
          <w:rFonts w:eastAsia="標楷體" w:hAnsi="標楷體" w:hint="eastAsia"/>
        </w:rPr>
        <w:t>歲以上，嫻熟射箭運動技術及知識者，具</w:t>
      </w:r>
      <w:r w:rsidR="00922C63">
        <w:rPr>
          <w:rFonts w:eastAsia="標楷體" w:hAnsi="標楷體" w:hint="eastAsia"/>
        </w:rPr>
        <w:t>高級</w:t>
      </w:r>
      <w:r w:rsidRPr="003C34F0">
        <w:rPr>
          <w:rFonts w:eastAsia="標楷體" w:hAnsi="標楷體" w:hint="eastAsia"/>
        </w:rPr>
        <w:t>中等以上學校畢業（含同等學歷），有志於裁判工作及品德端正，無不良記錄者。</w:t>
      </w:r>
    </w:p>
    <w:p w14:paraId="6164CE9E" w14:textId="77777777" w:rsidR="002660DB" w:rsidRPr="003C34F0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3C34F0">
        <w:rPr>
          <w:rFonts w:eastAsia="標楷體" w:hAnsi="標楷體" w:hint="eastAsia"/>
        </w:rPr>
        <w:t>九、</w:t>
      </w:r>
      <w:r w:rsidRPr="003C34F0">
        <w:rPr>
          <w:rFonts w:eastAsia="標楷體" w:hAnsi="標楷體"/>
        </w:rPr>
        <w:t>實施方式：</w:t>
      </w:r>
    </w:p>
    <w:p w14:paraId="73575E6F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一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、由主辦單位規劃課程、遴聘講師，</w:t>
      </w:r>
      <w:r w:rsidRPr="003C34F0">
        <w:rPr>
          <w:rFonts w:eastAsia="標楷體" w:hAnsi="標楷體" w:hint="eastAsia"/>
        </w:rPr>
        <w:t>以集中</w:t>
      </w:r>
      <w:r w:rsidRPr="003C34F0">
        <w:rPr>
          <w:rFonts w:eastAsia="標楷體" w:hAnsi="標楷體"/>
        </w:rPr>
        <w:t>上課方式辦理。</w:t>
      </w:r>
    </w:p>
    <w:p w14:paraId="79CEBCC2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、本講習會上課</w:t>
      </w:r>
      <w:r w:rsidRPr="003C34F0">
        <w:rPr>
          <w:rFonts w:eastAsia="標楷體" w:hAnsi="標楷體" w:hint="eastAsia"/>
        </w:rPr>
        <w:t>3</w:t>
      </w:r>
      <w:r w:rsidRPr="003C34F0">
        <w:rPr>
          <w:rFonts w:eastAsia="標楷體" w:hAnsi="標楷體"/>
        </w:rPr>
        <w:t>天，計</w:t>
      </w:r>
      <w:r w:rsidRPr="003C34F0">
        <w:rPr>
          <w:rFonts w:eastAsia="標楷體"/>
        </w:rPr>
        <w:t>24</w:t>
      </w:r>
      <w:r w:rsidRPr="003C34F0">
        <w:rPr>
          <w:rFonts w:eastAsia="標楷體" w:hAnsi="標楷體"/>
        </w:rPr>
        <w:t>小時。</w:t>
      </w:r>
    </w:p>
    <w:p w14:paraId="0B2C692C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</w:t>
      </w:r>
      <w:r w:rsidRPr="003C34F0">
        <w:rPr>
          <w:rFonts w:eastAsia="標楷體" w:hAnsi="標楷體" w:hint="eastAsia"/>
        </w:rPr>
        <w:t>講習會期間除中餐膳食由主辦單位處理，另交通、住宿事宜請自行處理。</w:t>
      </w:r>
    </w:p>
    <w:p w14:paraId="45F5F86E" w14:textId="77777777" w:rsidR="003C34F0" w:rsidRPr="003C34F0" w:rsidRDefault="002660DB" w:rsidP="003C3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</w:rPr>
      </w:pPr>
      <w:r w:rsidRPr="003C34F0">
        <w:rPr>
          <w:rFonts w:eastAsia="標楷體" w:hAnsi="標楷體" w:hint="eastAsia"/>
        </w:rPr>
        <w:t>十、</w:t>
      </w:r>
      <w:r w:rsidR="003C34F0" w:rsidRPr="003C34F0">
        <w:rPr>
          <w:rFonts w:ascii="標楷體" w:eastAsia="標楷體" w:hAnsi="標楷體" w:cs="Calibri"/>
          <w:color w:val="000000"/>
        </w:rPr>
        <w:t>報名</w:t>
      </w:r>
      <w:r w:rsidR="003C34F0" w:rsidRPr="003C34F0">
        <w:rPr>
          <w:rFonts w:ascii="標楷體" w:eastAsia="標楷體" w:hAnsi="標楷體" w:cs="Calibri" w:hint="eastAsia"/>
          <w:color w:val="000000"/>
        </w:rPr>
        <w:t>及相關資訊(缺件者本會得不予受理)</w:t>
      </w:r>
      <w:r w:rsidR="003C34F0" w:rsidRPr="003C34F0">
        <w:rPr>
          <w:rFonts w:ascii="標楷體" w:eastAsia="標楷體" w:hAnsi="標楷體" w:cs="Calibri"/>
          <w:color w:val="000000"/>
        </w:rPr>
        <w:t>：</w:t>
      </w:r>
    </w:p>
    <w:p w14:paraId="08486B2E" w14:textId="77777777" w:rsidR="003C34F0" w:rsidRPr="003C34F0" w:rsidRDefault="003C34F0" w:rsidP="003C34F0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報名方式</w:t>
      </w:r>
    </w:p>
    <w:p w14:paraId="5D4487AB" w14:textId="77777777" w:rsidR="003C34F0" w:rsidRPr="003C34F0" w:rsidRDefault="003C34F0" w:rsidP="003C34F0">
      <w:pPr>
        <w:pStyle w:val="a9"/>
        <w:numPr>
          <w:ilvl w:val="3"/>
          <w:numId w:val="2"/>
        </w:numPr>
        <w:ind w:leftChars="0"/>
        <w:rPr>
          <w:rFonts w:ascii="標楷體" w:eastAsia="標楷體" w:hAnsi="標楷體" w:cs="Calibri"/>
          <w:color w:val="000000"/>
        </w:rPr>
      </w:pPr>
      <w:r w:rsidRPr="003C34F0">
        <w:rPr>
          <w:rFonts w:ascii="標楷體" w:eastAsia="標楷體" w:hAnsi="標楷體" w:cs="Calibri" w:hint="eastAsia"/>
          <w:color w:val="000000"/>
        </w:rPr>
        <w:t>(填寫google表單，</w:t>
      </w:r>
      <w:r w:rsidRPr="003C34F0">
        <w:rPr>
          <w:rFonts w:ascii="標楷體" w:eastAsia="標楷體" w:hAnsi="標楷體" w:cs="Calibri" w:hint="eastAsia"/>
          <w:color w:val="FF0000"/>
        </w:rPr>
        <w:t>請勿重複填表</w:t>
      </w:r>
      <w:r w:rsidRPr="003C34F0">
        <w:rPr>
          <w:rFonts w:ascii="標楷體" w:eastAsia="標楷體" w:hAnsi="標楷體" w:cs="Calibri" w:hint="eastAsia"/>
          <w:color w:val="000000"/>
        </w:rPr>
        <w:t>)：</w:t>
      </w:r>
    </w:p>
    <w:p w14:paraId="2915A1A9" w14:textId="7AA55117" w:rsidR="003C34F0" w:rsidRPr="003C34F0" w:rsidRDefault="003C34F0" w:rsidP="003C34F0">
      <w:pPr>
        <w:pStyle w:val="a9"/>
        <w:ind w:leftChars="0" w:left="1920"/>
        <w:rPr>
          <w:rFonts w:ascii="標楷體" w:eastAsia="標楷體" w:hAnsi="標楷體" w:cs="Calibri"/>
          <w:color w:val="000000"/>
        </w:rPr>
      </w:pPr>
      <w:r w:rsidRPr="003C34F0">
        <w:rPr>
          <w:rFonts w:ascii="標楷體" w:eastAsia="標楷體" w:hAnsi="標楷體" w:cs="Calibri" w:hint="eastAsia"/>
          <w:color w:val="000000"/>
        </w:rPr>
        <w:t>報名網址:</w:t>
      </w:r>
      <w:r w:rsidR="00BF13C5" w:rsidRPr="00BF13C5">
        <w:t xml:space="preserve"> </w:t>
      </w:r>
      <w:r w:rsidR="00BF13C5" w:rsidRPr="00BF13C5">
        <w:rPr>
          <w:rFonts w:ascii="標楷體" w:eastAsia="標楷體" w:hAnsi="標楷體" w:cs="Calibri"/>
          <w:color w:val="000000"/>
        </w:rPr>
        <w:t>https://forms.gle/S6JzKLuN6WSy9737A</w:t>
      </w:r>
    </w:p>
    <w:p w14:paraId="77C5FC25" w14:textId="480A60CC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大頭照電子檔(請用身份證字號為檔案名)。</w:t>
      </w:r>
    </w:p>
    <w:p w14:paraId="01670212" w14:textId="43A59E92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近一個月刑事紀錄證明正本(進修免附)(可後補，與報名費一同</w:t>
      </w:r>
      <w:r w:rsidR="003A4231">
        <w:rPr>
          <w:rFonts w:ascii="標楷體" w:eastAsia="標楷體" w:hAnsi="標楷體" w:cs="Calibri" w:hint="eastAsia"/>
        </w:rPr>
        <w:t>寄件</w:t>
      </w:r>
      <w:r w:rsidRPr="003C34F0">
        <w:rPr>
          <w:rFonts w:ascii="標楷體" w:eastAsia="標楷體" w:hAnsi="標楷體" w:cs="Calibri" w:hint="eastAsia"/>
        </w:rPr>
        <w:t>)。</w:t>
      </w:r>
    </w:p>
    <w:p w14:paraId="67C70BEF" w14:textId="77777777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最高學歷證明(進修免附)。</w:t>
      </w:r>
    </w:p>
    <w:p w14:paraId="5914D4C8" w14:textId="69D4F639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持有本會核發之證照影本(進修需檢附)</w:t>
      </w:r>
    </w:p>
    <w:p w14:paraId="0F33D18E" w14:textId="77777777" w:rsidR="003C34F0" w:rsidRPr="00DC1F26" w:rsidRDefault="003C34F0" w:rsidP="003C34F0">
      <w:pPr>
        <w:pStyle w:val="a9"/>
        <w:numPr>
          <w:ilvl w:val="3"/>
          <w:numId w:val="2"/>
        </w:numPr>
        <w:ind w:leftChars="0"/>
        <w:rPr>
          <w:rFonts w:ascii="標楷體" w:eastAsia="標楷體" w:hAnsi="標楷體" w:cs="Calibri"/>
          <w:b/>
          <w:bCs/>
          <w:color w:val="FF0000"/>
        </w:rPr>
      </w:pPr>
      <w:r w:rsidRPr="00DC1F26">
        <w:rPr>
          <w:rFonts w:ascii="標楷體" w:eastAsia="標楷體" w:hAnsi="標楷體" w:cs="Calibri" w:hint="eastAsia"/>
          <w:color w:val="000000"/>
        </w:rPr>
        <w:t>檢定報名費新臺幣</w:t>
      </w:r>
      <w:r w:rsidRPr="00DC1F26">
        <w:rPr>
          <w:rFonts w:ascii="標楷體" w:eastAsia="標楷體" w:hAnsi="標楷體" w:cs="Calibri" w:hint="eastAsia"/>
          <w:color w:val="FF0000"/>
        </w:rPr>
        <w:t>2,000元</w:t>
      </w:r>
      <w:r w:rsidRPr="00DC1F26">
        <w:rPr>
          <w:rFonts w:ascii="標楷體" w:eastAsia="標楷體" w:hAnsi="標楷體" w:cs="Calibri" w:hint="eastAsia"/>
          <w:b/>
          <w:bCs/>
          <w:color w:val="FF0000"/>
        </w:rPr>
        <w:t>親送或掛號郵寄至本會台北市中山區朱崙街20號701室。</w:t>
      </w:r>
    </w:p>
    <w:p w14:paraId="51FAE058" w14:textId="43C111E4" w:rsidR="003C34F0" w:rsidRPr="003C34F0" w:rsidRDefault="003C34F0" w:rsidP="003C34F0">
      <w:pPr>
        <w:pStyle w:val="a9"/>
        <w:numPr>
          <w:ilvl w:val="3"/>
          <w:numId w:val="2"/>
        </w:numPr>
        <w:ind w:leftChars="0"/>
        <w:rPr>
          <w:rFonts w:ascii="標楷體" w:eastAsia="標楷體" w:hAnsi="標楷體" w:cs="Calibri"/>
          <w:color w:val="000000"/>
        </w:rPr>
      </w:pPr>
      <w:r w:rsidRPr="003C34F0">
        <w:rPr>
          <w:rFonts w:ascii="標楷體" w:eastAsia="標楷體" w:hAnsi="標楷體" w:cs="Calibri" w:hint="eastAsia"/>
        </w:rPr>
        <w:t>進修報名費新臺幣</w:t>
      </w:r>
      <w:r w:rsidRPr="003C34F0">
        <w:rPr>
          <w:rFonts w:ascii="標楷體" w:eastAsia="標楷體" w:hAnsi="標楷體" w:cs="Calibri" w:hint="eastAsia"/>
          <w:color w:val="FF0000"/>
        </w:rPr>
        <w:t>500元</w:t>
      </w:r>
      <w:r w:rsidRPr="003C34F0">
        <w:rPr>
          <w:rFonts w:ascii="標楷體" w:eastAsia="標楷體" w:hAnsi="標楷體" w:cs="Calibri" w:hint="eastAsia"/>
          <w:b/>
          <w:bCs/>
          <w:color w:val="FF0000"/>
        </w:rPr>
        <w:t>親送或掛號郵寄至台北市中山區朱崙街20號701室</w:t>
      </w:r>
      <w:r w:rsidRPr="003C34F0">
        <w:rPr>
          <w:rFonts w:ascii="標楷體" w:eastAsia="標楷體" w:hAnsi="標楷體" w:cs="Calibri" w:hint="eastAsia"/>
        </w:rPr>
        <w:t>。</w:t>
      </w:r>
    </w:p>
    <w:p w14:paraId="256F4B47" w14:textId="7E13A6F3" w:rsidR="002660DB" w:rsidRPr="003C34F0" w:rsidRDefault="002660DB" w:rsidP="003C34F0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color w:val="000000"/>
        </w:rPr>
      </w:pPr>
      <w:r w:rsidRPr="003C34F0">
        <w:rPr>
          <w:rFonts w:eastAsia="標楷體" w:hint="eastAsia"/>
        </w:rPr>
        <w:t xml:space="preserve"> 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3C34F0">
        <w:rPr>
          <w:rFonts w:eastAsia="標楷體" w:hAnsi="標楷體"/>
        </w:rPr>
        <w:t>報名日期：自即日起至</w:t>
      </w:r>
      <w:r w:rsidR="006972FA" w:rsidRPr="003C34F0">
        <w:rPr>
          <w:rFonts w:eastAsia="標楷體" w:hint="eastAsia"/>
        </w:rPr>
        <w:t>11</w:t>
      </w:r>
      <w:r w:rsidR="003A4231">
        <w:rPr>
          <w:rFonts w:eastAsia="標楷體" w:hint="eastAsia"/>
        </w:rPr>
        <w:t>3</w:t>
      </w:r>
      <w:r w:rsidRPr="003C34F0">
        <w:rPr>
          <w:rFonts w:eastAsia="標楷體" w:hAnsi="標楷體"/>
        </w:rPr>
        <w:t>年</w:t>
      </w:r>
      <w:r w:rsidR="006323DA" w:rsidRPr="003C34F0">
        <w:rPr>
          <w:rFonts w:eastAsia="標楷體" w:hAnsi="標楷體" w:hint="eastAsia"/>
        </w:rPr>
        <w:t>5</w:t>
      </w:r>
      <w:r w:rsidRPr="003C34F0">
        <w:rPr>
          <w:rFonts w:eastAsia="標楷體" w:hAnsi="標楷體"/>
        </w:rPr>
        <w:t>月</w:t>
      </w:r>
      <w:r w:rsidR="003A4231">
        <w:rPr>
          <w:rFonts w:eastAsia="標楷體" w:hAnsi="標楷體" w:hint="eastAsia"/>
        </w:rPr>
        <w:t>17</w:t>
      </w:r>
      <w:r w:rsidRPr="003C34F0">
        <w:rPr>
          <w:rFonts w:eastAsia="標楷體" w:hAnsi="標楷體"/>
        </w:rPr>
        <w:t>日</w:t>
      </w:r>
      <w:r w:rsidR="003A4231">
        <w:rPr>
          <w:rFonts w:eastAsia="標楷體" w:hint="eastAsia"/>
        </w:rPr>
        <w:t>下午</w:t>
      </w:r>
      <w:r w:rsidR="003A4231">
        <w:rPr>
          <w:rFonts w:eastAsia="標楷體" w:hint="eastAsia"/>
        </w:rPr>
        <w:t>5</w:t>
      </w:r>
      <w:r w:rsidR="003A4231">
        <w:rPr>
          <w:rFonts w:eastAsia="標楷體" w:hint="eastAsia"/>
        </w:rPr>
        <w:t>點</w:t>
      </w:r>
      <w:r w:rsidRPr="003C34F0">
        <w:rPr>
          <w:rFonts w:eastAsia="標楷體" w:hAnsi="標楷體"/>
        </w:rPr>
        <w:t>截止。（額滿則提前停止受理）。</w:t>
      </w:r>
    </w:p>
    <w:p w14:paraId="39A7B49E" w14:textId="0BFF6A57" w:rsidR="002660DB" w:rsidRPr="003C34F0" w:rsidRDefault="002660DB" w:rsidP="003110E4">
      <w:pPr>
        <w:tabs>
          <w:tab w:val="left" w:pos="-2835"/>
        </w:tabs>
        <w:adjustRightInd w:val="0"/>
        <w:snapToGrid w:val="0"/>
        <w:spacing w:line="480" w:lineRule="exact"/>
        <w:ind w:leftChars="225" w:left="1140" w:hangingChars="250" w:hanging="600"/>
        <w:rPr>
          <w:rFonts w:eastAsia="標楷體"/>
          <w:color w:val="000000"/>
        </w:rPr>
      </w:pPr>
      <w:r w:rsidRPr="003C34F0">
        <w:rPr>
          <w:rFonts w:eastAsia="標楷體" w:hint="eastAsia"/>
        </w:rPr>
        <w:t xml:space="preserve"> 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3C34F0">
        <w:rPr>
          <w:rFonts w:eastAsia="標楷體" w:hAnsi="標楷體"/>
        </w:rPr>
        <w:t>報名人數限制：以</w:t>
      </w:r>
      <w:r w:rsidRPr="003C34F0">
        <w:rPr>
          <w:rFonts w:eastAsia="標楷體"/>
        </w:rPr>
        <w:t>50</w:t>
      </w:r>
      <w:r w:rsidRPr="003C34F0">
        <w:rPr>
          <w:rFonts w:eastAsia="標楷體" w:hAnsi="標楷體"/>
        </w:rPr>
        <w:t>人為限</w:t>
      </w:r>
      <w:r w:rsidRPr="003C34F0">
        <w:rPr>
          <w:rFonts w:eastAsia="標楷體" w:hAnsi="標楷體" w:hint="eastAsia"/>
        </w:rPr>
        <w:t>，達</w:t>
      </w:r>
      <w:r w:rsidRPr="003C34F0">
        <w:rPr>
          <w:rFonts w:eastAsia="標楷體" w:hAnsi="標楷體" w:hint="eastAsia"/>
        </w:rPr>
        <w:t>1</w:t>
      </w:r>
      <w:r w:rsidR="003C34F0">
        <w:rPr>
          <w:rFonts w:eastAsia="標楷體" w:hAnsi="標楷體" w:hint="eastAsia"/>
        </w:rPr>
        <w:t>0</w:t>
      </w:r>
      <w:r w:rsidRPr="003C34F0">
        <w:rPr>
          <w:rFonts w:eastAsia="標楷體" w:hAnsi="標楷體" w:hint="eastAsia"/>
        </w:rPr>
        <w:t>人以上即開班。</w:t>
      </w:r>
    </w:p>
    <w:p w14:paraId="71C8D25C" w14:textId="77777777" w:rsidR="002660DB" w:rsidRPr="003C34F0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</w:rPr>
        <w:t>十、</w:t>
      </w:r>
      <w:r w:rsidRPr="003C34F0">
        <w:rPr>
          <w:rFonts w:eastAsia="標楷體" w:hAnsi="標楷體"/>
        </w:rPr>
        <w:t>績效考核：</w:t>
      </w:r>
    </w:p>
    <w:p w14:paraId="403AFFC5" w14:textId="77777777" w:rsidR="002660DB" w:rsidRPr="003C34F0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173" w:hangingChars="253" w:hanging="607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一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、參與資格檢定學員在會內儘量避免缺課，如遇有特殊事故必須親自處理時，應填具請假單，方可離會。但不得超過四小時，否則不予核發結業證書及裁判證。</w:t>
      </w:r>
    </w:p>
    <w:p w14:paraId="3272F538" w14:textId="125BB67F" w:rsidR="002660DB" w:rsidRPr="003C34F0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217" w:hangingChars="273" w:hanging="655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BF13C5">
        <w:rPr>
          <w:rFonts w:eastAsia="標楷體" w:hAnsi="標楷體" w:hint="eastAsia"/>
          <w:b/>
          <w:bCs/>
        </w:rPr>
        <w:t>學</w:t>
      </w:r>
      <w:r w:rsidR="003C34F0" w:rsidRPr="00BF13C5">
        <w:rPr>
          <w:rFonts w:eastAsia="標楷體" w:hAnsi="標楷體" w:hint="eastAsia"/>
          <w:b/>
          <w:bCs/>
        </w:rPr>
        <w:t>、</w:t>
      </w:r>
      <w:r w:rsidRPr="00BF13C5">
        <w:rPr>
          <w:rFonts w:eastAsia="標楷體" w:hAnsi="標楷體" w:hint="eastAsia"/>
          <w:b/>
          <w:bCs/>
        </w:rPr>
        <w:t>術科成績皆達</w:t>
      </w:r>
      <w:r w:rsidRPr="00BF13C5">
        <w:rPr>
          <w:rFonts w:eastAsia="標楷體" w:hAnsi="標楷體" w:hint="eastAsia"/>
          <w:b/>
          <w:bCs/>
        </w:rPr>
        <w:t>70</w:t>
      </w:r>
      <w:r w:rsidR="003110E4" w:rsidRPr="00BF13C5">
        <w:rPr>
          <w:rFonts w:eastAsia="標楷體" w:hAnsi="標楷體" w:hint="eastAsia"/>
          <w:b/>
          <w:bCs/>
        </w:rPr>
        <w:t>分以上者，經</w:t>
      </w:r>
      <w:r w:rsidRPr="00BF13C5">
        <w:rPr>
          <w:rFonts w:eastAsia="標楷體" w:hAnsi="標楷體"/>
          <w:b/>
          <w:bCs/>
        </w:rPr>
        <w:t>中華民國體育運動總會核備後始核發</w:t>
      </w:r>
      <w:r w:rsidRPr="00BF13C5">
        <w:rPr>
          <w:rFonts w:eastAsia="標楷體" w:hint="eastAsia"/>
          <w:b/>
          <w:bCs/>
        </w:rPr>
        <w:t>C</w:t>
      </w:r>
      <w:r w:rsidRPr="00BF13C5">
        <w:rPr>
          <w:rFonts w:eastAsia="標楷體" w:hAnsi="標楷體"/>
          <w:b/>
          <w:bCs/>
        </w:rPr>
        <w:t>級裁判證。</w:t>
      </w:r>
    </w:p>
    <w:p w14:paraId="7F363836" w14:textId="77777777" w:rsidR="002660DB" w:rsidRPr="003C34F0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293" w:hangingChars="306" w:hanging="734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、中華民國射箭協會各級裁判、教練證，未來可依據通過中華民國體育運動總會，核定亞奧運特定體育團體辦理之講習會抵免時數</w:t>
      </w:r>
      <w:r w:rsidRPr="003C34F0">
        <w:rPr>
          <w:rFonts w:eastAsia="標楷體" w:hAnsi="標楷體"/>
        </w:rPr>
        <w:t>。</w:t>
      </w:r>
    </w:p>
    <w:p w14:paraId="5E176BC6" w14:textId="77777777" w:rsidR="002660DB" w:rsidRPr="003C34F0" w:rsidRDefault="002660DB" w:rsidP="002660DB">
      <w:pPr>
        <w:adjustRightInd w:val="0"/>
        <w:snapToGrid w:val="0"/>
        <w:spacing w:line="480" w:lineRule="exact"/>
        <w:ind w:left="775" w:hangingChars="323" w:hanging="775"/>
        <w:rPr>
          <w:rFonts w:eastAsia="標楷體"/>
        </w:rPr>
      </w:pPr>
      <w:r w:rsidRPr="003C34F0">
        <w:rPr>
          <w:rFonts w:eastAsia="標楷體" w:hAnsi="標楷體" w:hint="eastAsia"/>
        </w:rPr>
        <w:lastRenderedPageBreak/>
        <w:t>十一、</w:t>
      </w:r>
      <w:r w:rsidRPr="003C34F0">
        <w:rPr>
          <w:rFonts w:eastAsia="標楷體" w:hAnsi="標楷體"/>
        </w:rPr>
        <w:t>本實施辦法經報請</w:t>
      </w:r>
      <w:r w:rsidRPr="003C34F0">
        <w:rPr>
          <w:rFonts w:eastAsia="標楷體" w:hAnsi="標楷體" w:hint="eastAsia"/>
        </w:rPr>
        <w:t>中華民國體育運動總會備查後實施</w:t>
      </w:r>
      <w:r w:rsidRPr="003C34F0">
        <w:rPr>
          <w:rFonts w:eastAsia="標楷體" w:hAnsi="標楷體"/>
        </w:rPr>
        <w:t>，修正時亦同。</w:t>
      </w:r>
    </w:p>
    <w:p w14:paraId="438E6405" w14:textId="06B3B266"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  <w:r w:rsidRPr="003C34F0">
        <w:rPr>
          <w:rFonts w:ascii="Times New Roman" w:eastAsia="標楷體"/>
          <w:b/>
          <w:sz w:val="24"/>
          <w:szCs w:val="24"/>
        </w:rPr>
        <w:br w:type="page"/>
      </w:r>
      <w:r w:rsidR="006972FA">
        <w:rPr>
          <w:rFonts w:ascii="Times New Roman" w:eastAsia="標楷體" w:hint="eastAsia"/>
          <w:b/>
          <w:sz w:val="44"/>
          <w:szCs w:val="32"/>
        </w:rPr>
        <w:lastRenderedPageBreak/>
        <w:t>11</w:t>
      </w:r>
      <w:r w:rsidR="003C34F0">
        <w:rPr>
          <w:rFonts w:ascii="Times New Roman" w:eastAsia="標楷體" w:hint="eastAsia"/>
          <w:b/>
          <w:sz w:val="44"/>
          <w:szCs w:val="32"/>
        </w:rPr>
        <w:t>3</w:t>
      </w:r>
      <w:r w:rsidR="006972FA">
        <w:rPr>
          <w:rFonts w:ascii="Times New Roman" w:eastAsia="標楷體" w:hint="eastAsia"/>
          <w:b/>
          <w:sz w:val="44"/>
          <w:szCs w:val="32"/>
        </w:rPr>
        <w:t>年</w:t>
      </w:r>
      <w:r w:rsidR="003C34F0">
        <w:rPr>
          <w:rFonts w:ascii="Times New Roman" w:eastAsia="標楷體" w:hint="eastAsia"/>
          <w:b/>
          <w:sz w:val="44"/>
          <w:szCs w:val="32"/>
        </w:rPr>
        <w:t>實踐大學</w:t>
      </w:r>
      <w:r w:rsidRPr="00215BAB">
        <w:rPr>
          <w:rFonts w:ascii="Times New Roman" w:eastAsia="標楷體" w:hint="eastAsia"/>
          <w:b/>
          <w:sz w:val="44"/>
          <w:szCs w:val="32"/>
        </w:rPr>
        <w:t>C</w:t>
      </w:r>
      <w:r w:rsidRPr="00215BAB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14:paraId="489FEC88" w14:textId="77777777"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40"/>
          <w:szCs w:val="32"/>
        </w:rPr>
      </w:pPr>
      <w:r w:rsidRPr="00215BAB">
        <w:rPr>
          <w:rFonts w:ascii="Times New Roman" w:eastAsia="標楷體"/>
          <w:b/>
          <w:sz w:val="40"/>
          <w:szCs w:val="32"/>
        </w:rPr>
        <w:t>課程表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615"/>
        <w:gridCol w:w="2349"/>
        <w:gridCol w:w="2835"/>
        <w:gridCol w:w="2835"/>
      </w:tblGrid>
      <w:tr w:rsidR="00FE771E" w:rsidRPr="006A5B9E" w14:paraId="4808EBAD" w14:textId="77777777" w:rsidTr="00116041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7D5C1" w14:textId="77777777" w:rsidR="00FE771E" w:rsidRPr="006A5B9E" w:rsidRDefault="00FE771E" w:rsidP="00116041">
            <w:r w:rsidRPr="006A5B9E">
              <w:t xml:space="preserve">            </w:t>
            </w:r>
            <w:r w:rsidRPr="006A5B9E">
              <w:t>日期</w:t>
            </w:r>
          </w:p>
          <w:p w14:paraId="684029A6" w14:textId="77777777" w:rsidR="00FE771E" w:rsidRPr="006A5B9E" w:rsidRDefault="00FE771E" w:rsidP="00116041">
            <w:r w:rsidRPr="006A5B9E">
              <w:t>時間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AABA9" w14:textId="77777777" w:rsidR="00FE771E" w:rsidRPr="006A5B9E" w:rsidRDefault="00FE771E" w:rsidP="00116041">
            <w:pPr>
              <w:jc w:val="center"/>
            </w:pPr>
            <w:r w:rsidRPr="006A5B9E">
              <w:rPr>
                <w:rFonts w:hint="eastAsia"/>
              </w:rPr>
              <w:t>5</w:t>
            </w:r>
            <w:r w:rsidRPr="006A5B9E">
              <w:t>月</w:t>
            </w:r>
            <w:r w:rsidRPr="006A5B9E">
              <w:t xml:space="preserve"> </w:t>
            </w:r>
            <w:r w:rsidRPr="006A5B9E">
              <w:rPr>
                <w:rFonts w:hint="eastAsia"/>
              </w:rPr>
              <w:t>31</w:t>
            </w:r>
            <w:r w:rsidRPr="006A5B9E">
              <w:t xml:space="preserve"> </w:t>
            </w:r>
            <w:r w:rsidRPr="006A5B9E">
              <w:t>日</w:t>
            </w:r>
          </w:p>
          <w:p w14:paraId="62E82A84" w14:textId="77777777" w:rsidR="00FE771E" w:rsidRPr="006A5B9E" w:rsidRDefault="00FE771E" w:rsidP="00116041">
            <w:pPr>
              <w:jc w:val="center"/>
            </w:pPr>
            <w:r w:rsidRPr="006A5B9E">
              <w:t>（星期五）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3E5AA" w14:textId="77777777" w:rsidR="00FE771E" w:rsidRPr="006A5B9E" w:rsidRDefault="00FE771E" w:rsidP="00116041">
            <w:pPr>
              <w:jc w:val="center"/>
            </w:pPr>
            <w:r w:rsidRPr="006A5B9E">
              <w:t>6</w:t>
            </w:r>
            <w:r w:rsidRPr="006A5B9E">
              <w:t>月</w:t>
            </w:r>
            <w:r w:rsidRPr="006A5B9E">
              <w:t xml:space="preserve"> </w:t>
            </w:r>
            <w:r w:rsidRPr="006A5B9E">
              <w:rPr>
                <w:rFonts w:hint="eastAsia"/>
              </w:rPr>
              <w:t>1</w:t>
            </w:r>
            <w:r w:rsidRPr="006A5B9E">
              <w:t>日</w:t>
            </w:r>
          </w:p>
          <w:p w14:paraId="337E9CA6" w14:textId="77777777" w:rsidR="00FE771E" w:rsidRPr="006A5B9E" w:rsidRDefault="00FE771E" w:rsidP="00116041">
            <w:pPr>
              <w:jc w:val="center"/>
            </w:pPr>
            <w:r w:rsidRPr="006A5B9E">
              <w:t>（星期六）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69BE" w14:textId="77777777" w:rsidR="00FE771E" w:rsidRPr="006A5B9E" w:rsidRDefault="00FE771E" w:rsidP="00116041">
            <w:pPr>
              <w:jc w:val="center"/>
            </w:pPr>
            <w:r w:rsidRPr="006A5B9E">
              <w:t>6</w:t>
            </w:r>
            <w:r w:rsidRPr="006A5B9E">
              <w:t>月</w:t>
            </w:r>
            <w:r w:rsidRPr="006A5B9E">
              <w:t xml:space="preserve"> </w:t>
            </w:r>
            <w:r w:rsidRPr="006A5B9E">
              <w:rPr>
                <w:rFonts w:hint="eastAsia"/>
              </w:rPr>
              <w:t>2</w:t>
            </w:r>
            <w:r w:rsidRPr="006A5B9E">
              <w:t>日</w:t>
            </w:r>
          </w:p>
          <w:p w14:paraId="5D8164E7" w14:textId="77777777" w:rsidR="00FE771E" w:rsidRPr="006A5B9E" w:rsidRDefault="00FE771E" w:rsidP="00116041">
            <w:pPr>
              <w:jc w:val="center"/>
            </w:pPr>
            <w:r w:rsidRPr="006A5B9E">
              <w:t>（星期日）</w:t>
            </w:r>
          </w:p>
        </w:tc>
      </w:tr>
      <w:tr w:rsidR="00FE771E" w:rsidRPr="006A5B9E" w14:paraId="3D2A65C0" w14:textId="77777777" w:rsidTr="00116041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2C0F" w14:textId="77777777" w:rsidR="00FE771E" w:rsidRPr="006A5B9E" w:rsidRDefault="00FE771E" w:rsidP="00116041">
            <w:r w:rsidRPr="006A5B9E">
              <w:t>09:00</w:t>
            </w:r>
            <w:r w:rsidRPr="006A5B9E">
              <w:t>～</w:t>
            </w:r>
            <w:r w:rsidRPr="006A5B9E">
              <w:t>10:30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F79E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C3CC5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國家體育政策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1947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FE771E" w:rsidRPr="006A5B9E" w14:paraId="264A2006" w14:textId="77777777" w:rsidTr="00116041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4FFE" w14:textId="77777777" w:rsidR="00FE771E" w:rsidRPr="006A5B9E" w:rsidRDefault="00FE771E" w:rsidP="0011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8390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 xml:space="preserve">講師： </w:t>
            </w:r>
            <w:r w:rsidRPr="006A5B9E">
              <w:rPr>
                <w:rFonts w:ascii="標楷體" w:eastAsia="標楷體" w:hAnsi="標楷體" w:cs="標楷體" w:hint="eastAsia"/>
              </w:rPr>
              <w:t>高宜君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6FF50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 xml:space="preserve">講師： </w:t>
            </w:r>
            <w:r w:rsidRPr="006A5B9E">
              <w:rPr>
                <w:rFonts w:ascii="標楷體" w:eastAsia="標楷體" w:hAnsi="標楷體" w:cs="標楷體" w:hint="eastAsia"/>
              </w:rPr>
              <w:t>林政賢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44EE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許正和</w:t>
            </w:r>
          </w:p>
        </w:tc>
      </w:tr>
      <w:tr w:rsidR="00FE771E" w:rsidRPr="006A5B9E" w14:paraId="326B59DB" w14:textId="77777777" w:rsidTr="0011604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B5D8D" w14:textId="77777777" w:rsidR="00FE771E" w:rsidRPr="006A5B9E" w:rsidRDefault="00FE771E" w:rsidP="00116041">
            <w:r w:rsidRPr="006A5B9E">
              <w:t>10:30</w:t>
            </w:r>
            <w:r w:rsidRPr="006A5B9E">
              <w:t>～</w:t>
            </w:r>
            <w:r w:rsidRPr="006A5B9E">
              <w:t>12:00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095C2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射箭裁判術語</w:t>
            </w:r>
          </w:p>
          <w:p w14:paraId="687DFB68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(射箭英文)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2AD02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射箭比賽器材</w:t>
            </w:r>
          </w:p>
          <w:p w14:paraId="0153F29B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及工具檢查</w:t>
            </w:r>
          </w:p>
          <w:p w14:paraId="0C8EE5B9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(裁判技術)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B3A3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FE771E" w:rsidRPr="006A5B9E" w14:paraId="01C4156B" w14:textId="77777777" w:rsidTr="00116041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2FC6D" w14:textId="77777777" w:rsidR="00FE771E" w:rsidRPr="006A5B9E" w:rsidRDefault="00FE771E" w:rsidP="0011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AC194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李佳倫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13EC2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 xml:space="preserve">講師： </w:t>
            </w:r>
            <w:r w:rsidRPr="006A5B9E">
              <w:rPr>
                <w:rFonts w:ascii="標楷體" w:eastAsia="標楷體" w:hAnsi="標楷體" w:cs="標楷體" w:hint="eastAsia"/>
              </w:rPr>
              <w:t>劉亭君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52D8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許正和</w:t>
            </w:r>
          </w:p>
        </w:tc>
      </w:tr>
      <w:tr w:rsidR="00FE771E" w:rsidRPr="006A5B9E" w14:paraId="4F120798" w14:textId="77777777" w:rsidTr="0011604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66164" w14:textId="77777777" w:rsidR="00FE771E" w:rsidRPr="006A5B9E" w:rsidRDefault="00FE771E" w:rsidP="00116041">
            <w:r w:rsidRPr="006A5B9E">
              <w:t>13:00</w:t>
            </w:r>
            <w:r w:rsidRPr="006A5B9E">
              <w:t>～</w:t>
            </w:r>
            <w:r w:rsidRPr="006A5B9E">
              <w:t>14:30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2A07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射箭規則介紹及</w:t>
            </w:r>
          </w:p>
          <w:p w14:paraId="64EFF9D9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射箭場地規範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F995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</w:t>
            </w:r>
            <w:r w:rsidRPr="006A5B9E">
              <w:rPr>
                <w:rFonts w:ascii="標楷體" w:eastAsia="標楷體" w:hAnsi="標楷體" w:cs="標楷體"/>
              </w:rPr>
              <w:t>紀錄方法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DB7" w14:textId="7C7FC4C8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  <w:color w:val="000000"/>
              </w:rPr>
              <w:t>學科測驗</w:t>
            </w:r>
          </w:p>
        </w:tc>
      </w:tr>
      <w:tr w:rsidR="00FE771E" w:rsidRPr="006A5B9E" w14:paraId="71BA78A3" w14:textId="77777777" w:rsidTr="00116041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A44A3" w14:textId="77777777" w:rsidR="00FE771E" w:rsidRPr="006A5B9E" w:rsidRDefault="00FE771E" w:rsidP="0011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7E2B3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吳榮文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0E3CB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劉亭君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A968" w14:textId="77777777" w:rsidR="00FE771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3D37B4">
              <w:rPr>
                <w:rFonts w:ascii="標楷體" w:eastAsia="標楷體" w:hAnsi="標楷體" w:cs="標楷體"/>
                <w:sz w:val="22"/>
                <w:szCs w:val="22"/>
              </w:rPr>
              <w:t>監試人員</w:t>
            </w:r>
            <w:r w:rsidRPr="006A5B9E">
              <w:rPr>
                <w:rFonts w:ascii="標楷體" w:eastAsia="標楷體" w:hAnsi="標楷體" w:cs="標楷體"/>
              </w:rPr>
              <w:t>：</w:t>
            </w:r>
          </w:p>
          <w:p w14:paraId="63F2B945" w14:textId="77777777" w:rsidR="00FE771E" w:rsidRPr="003D37B4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吳榮文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6A5B9E">
              <w:rPr>
                <w:rFonts w:ascii="標楷體" w:eastAsia="標楷體" w:hAnsi="標楷體" w:cs="標楷體" w:hint="eastAsia"/>
              </w:rPr>
              <w:t>許正和</w:t>
            </w:r>
          </w:p>
        </w:tc>
      </w:tr>
      <w:tr w:rsidR="00FE771E" w:rsidRPr="006A5B9E" w14:paraId="1A2BF64D" w14:textId="77777777" w:rsidTr="0011604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2E6A0" w14:textId="77777777" w:rsidR="00FE771E" w:rsidRPr="006A5B9E" w:rsidRDefault="00FE771E" w:rsidP="00116041">
            <w:r w:rsidRPr="006A5B9E">
              <w:t>14:40</w:t>
            </w:r>
            <w:r w:rsidRPr="006A5B9E">
              <w:t>～</w:t>
            </w:r>
            <w:r w:rsidRPr="006A5B9E">
              <w:t>16:10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640B1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射箭規則介紹</w:t>
            </w:r>
          </w:p>
          <w:p w14:paraId="452CCBD3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（原野射箭）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42B80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射場指揮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C323" w14:textId="3A5A370C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A5B9E">
              <w:rPr>
                <w:rFonts w:ascii="標楷體" w:eastAsia="標楷體" w:hAnsi="標楷體" w:cs="標楷體"/>
                <w:color w:val="000000"/>
              </w:rPr>
              <w:t>綜合座談</w:t>
            </w:r>
          </w:p>
        </w:tc>
      </w:tr>
      <w:tr w:rsidR="00FE771E" w:rsidRPr="006A5B9E" w14:paraId="4ED53AE2" w14:textId="77777777" w:rsidTr="00116041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4A09F" w14:textId="77777777" w:rsidR="00FE771E" w:rsidRPr="006A5B9E" w:rsidRDefault="00FE771E" w:rsidP="0011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2B387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吳榮文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E0B9F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許正和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891F" w14:textId="2FC00AE2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A5B9E">
              <w:rPr>
                <w:rFonts w:ascii="標楷體" w:eastAsia="標楷體" w:hAnsi="標楷體" w:cs="標楷體"/>
              </w:rPr>
              <w:t>主持人：</w:t>
            </w:r>
            <w:r w:rsidRPr="006A5B9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6A5B9E">
              <w:rPr>
                <w:rFonts w:ascii="標楷體" w:eastAsia="標楷體" w:hAnsi="標楷體" w:cs="標楷體" w:hint="eastAsia"/>
                <w:color w:val="000000"/>
              </w:rPr>
              <w:t>吳榮文</w:t>
            </w:r>
          </w:p>
        </w:tc>
      </w:tr>
      <w:tr w:rsidR="00FE771E" w:rsidRPr="006A5B9E" w14:paraId="1C857BCA" w14:textId="77777777" w:rsidTr="0011604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0DB06" w14:textId="77777777" w:rsidR="00FE771E" w:rsidRPr="006A5B9E" w:rsidRDefault="00FE771E" w:rsidP="00116041">
            <w:r w:rsidRPr="006A5B9E">
              <w:t>16:20</w:t>
            </w:r>
            <w:r w:rsidRPr="006A5B9E">
              <w:t>～</w:t>
            </w:r>
            <w:r w:rsidRPr="006A5B9E">
              <w:t>17:50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F56BE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射箭裁判職責及</w:t>
            </w:r>
          </w:p>
          <w:p w14:paraId="414F572B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素養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FE38A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判例分析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F396" w14:textId="5FF44DD1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771E" w:rsidRPr="006A5B9E" w14:paraId="7BB92715" w14:textId="77777777" w:rsidTr="00116041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AB3FF" w14:textId="77777777" w:rsidR="00FE771E" w:rsidRPr="006A5B9E" w:rsidRDefault="00FE771E" w:rsidP="0011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81FA5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吳榮文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C6E5" w14:textId="77777777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 w:rsidRPr="006A5B9E">
              <w:rPr>
                <w:rFonts w:ascii="標楷體" w:eastAsia="標楷體" w:hAnsi="標楷體" w:cs="標楷體" w:hint="eastAsia"/>
              </w:rPr>
              <w:t>許正和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23BF" w14:textId="6D389BDB" w:rsidR="00FE771E" w:rsidRPr="006A5B9E" w:rsidRDefault="00FE771E" w:rsidP="001160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BC3D5D5" w14:textId="77777777" w:rsidR="00317E6B" w:rsidRPr="002660DB" w:rsidRDefault="00317E6B"/>
    <w:sectPr w:rsidR="00317E6B" w:rsidRPr="002660DB" w:rsidSect="00172F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0E35" w14:textId="77777777" w:rsidR="00682BA7" w:rsidRDefault="00682BA7" w:rsidP="002660DB">
      <w:r>
        <w:separator/>
      </w:r>
    </w:p>
  </w:endnote>
  <w:endnote w:type="continuationSeparator" w:id="0">
    <w:p w14:paraId="5B8BCA0C" w14:textId="77777777" w:rsidR="00682BA7" w:rsidRDefault="00682BA7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8C038" w14:textId="77777777" w:rsidR="00682BA7" w:rsidRDefault="00682BA7" w:rsidP="002660DB">
      <w:r>
        <w:separator/>
      </w:r>
    </w:p>
  </w:footnote>
  <w:footnote w:type="continuationSeparator" w:id="0">
    <w:p w14:paraId="47580BFC" w14:textId="77777777" w:rsidR="00682BA7" w:rsidRDefault="00682BA7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1AAE4DAF"/>
    <w:multiLevelType w:val="hybridMultilevel"/>
    <w:tmpl w:val="02E80186"/>
    <w:lvl w:ilvl="0" w:tplc="C9DC92E6">
      <w:start w:val="1"/>
      <w:numFmt w:val="taiwaneseCountingThousand"/>
      <w:lvlText w:val="(%1)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87478729">
    <w:abstractNumId w:val="0"/>
  </w:num>
  <w:num w:numId="2" w16cid:durableId="945648739">
    <w:abstractNumId w:val="2"/>
  </w:num>
  <w:num w:numId="3" w16cid:durableId="1674648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6C"/>
    <w:rsid w:val="00013492"/>
    <w:rsid w:val="00043379"/>
    <w:rsid w:val="000B1004"/>
    <w:rsid w:val="000C4B12"/>
    <w:rsid w:val="00172F0D"/>
    <w:rsid w:val="001A03BF"/>
    <w:rsid w:val="001A38A1"/>
    <w:rsid w:val="001B3671"/>
    <w:rsid w:val="002660DB"/>
    <w:rsid w:val="002D74F8"/>
    <w:rsid w:val="003030D1"/>
    <w:rsid w:val="003110E4"/>
    <w:rsid w:val="00317616"/>
    <w:rsid w:val="00317E6B"/>
    <w:rsid w:val="00327A72"/>
    <w:rsid w:val="00327E92"/>
    <w:rsid w:val="00357D65"/>
    <w:rsid w:val="0036573E"/>
    <w:rsid w:val="003A4231"/>
    <w:rsid w:val="003C34F0"/>
    <w:rsid w:val="00406962"/>
    <w:rsid w:val="004B5512"/>
    <w:rsid w:val="0055503B"/>
    <w:rsid w:val="00586C84"/>
    <w:rsid w:val="005A7971"/>
    <w:rsid w:val="005D19E9"/>
    <w:rsid w:val="006323DA"/>
    <w:rsid w:val="00682BA7"/>
    <w:rsid w:val="006972FA"/>
    <w:rsid w:val="006E23B2"/>
    <w:rsid w:val="00714EDC"/>
    <w:rsid w:val="007B3842"/>
    <w:rsid w:val="007C76EF"/>
    <w:rsid w:val="007D797F"/>
    <w:rsid w:val="00810215"/>
    <w:rsid w:val="00877405"/>
    <w:rsid w:val="00880FDE"/>
    <w:rsid w:val="00883E39"/>
    <w:rsid w:val="009018A7"/>
    <w:rsid w:val="00914BCE"/>
    <w:rsid w:val="00922C63"/>
    <w:rsid w:val="00990930"/>
    <w:rsid w:val="009E179B"/>
    <w:rsid w:val="00A16EC2"/>
    <w:rsid w:val="00A40014"/>
    <w:rsid w:val="00A619B7"/>
    <w:rsid w:val="00AA34DD"/>
    <w:rsid w:val="00AF6F6C"/>
    <w:rsid w:val="00B442F2"/>
    <w:rsid w:val="00B86FAA"/>
    <w:rsid w:val="00BB4037"/>
    <w:rsid w:val="00BF13C5"/>
    <w:rsid w:val="00CD4313"/>
    <w:rsid w:val="00DC1F26"/>
    <w:rsid w:val="00E75D71"/>
    <w:rsid w:val="00EA7682"/>
    <w:rsid w:val="00EE5112"/>
    <w:rsid w:val="00F00996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6380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射箭協會 中華民國</cp:lastModifiedBy>
  <cp:revision>10</cp:revision>
  <dcterms:created xsi:type="dcterms:W3CDTF">2024-03-20T02:09:00Z</dcterms:created>
  <dcterms:modified xsi:type="dcterms:W3CDTF">2024-05-15T09:20:00Z</dcterms:modified>
</cp:coreProperties>
</file>